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C3" w:rsidRDefault="006277C3" w:rsidP="006277C3">
      <w:pPr>
        <w:pStyle w:val="a3"/>
        <w:jc w:val="right"/>
      </w:pPr>
      <w:r>
        <w:t xml:space="preserve">Приложение 1 </w:t>
      </w:r>
    </w:p>
    <w:p w:rsidR="006277C3" w:rsidRDefault="006277C3" w:rsidP="006277C3">
      <w:pPr>
        <w:pStyle w:val="a3"/>
        <w:jc w:val="right"/>
      </w:pPr>
      <w:r>
        <w:t xml:space="preserve">к приказу №____ </w:t>
      </w:r>
    </w:p>
    <w:p w:rsidR="006277C3" w:rsidRDefault="006277C3" w:rsidP="006277C3">
      <w:pPr>
        <w:pStyle w:val="a3"/>
        <w:jc w:val="right"/>
      </w:pPr>
      <w:r>
        <w:t>от «30» 08 2024г.</w:t>
      </w:r>
    </w:p>
    <w:p w:rsidR="006277C3" w:rsidRDefault="006277C3" w:rsidP="006277C3">
      <w:pPr>
        <w:pStyle w:val="a3"/>
        <w:jc w:val="center"/>
      </w:pPr>
    </w:p>
    <w:p w:rsidR="006277C3" w:rsidRPr="000A6803" w:rsidRDefault="006277C3" w:rsidP="006277C3">
      <w:pPr>
        <w:pStyle w:val="a3"/>
        <w:jc w:val="center"/>
        <w:rPr>
          <w:b/>
        </w:rPr>
      </w:pPr>
      <w:r w:rsidRPr="000A6803">
        <w:rPr>
          <w:b/>
        </w:rPr>
        <w:t>ПЛАН ПРОВЕДЕНИЯ СПТ В 202</w:t>
      </w:r>
      <w:r>
        <w:rPr>
          <w:b/>
        </w:rPr>
        <w:t>4</w:t>
      </w:r>
      <w:r w:rsidRPr="000A6803">
        <w:rPr>
          <w:b/>
        </w:rPr>
        <w:t>-202</w:t>
      </w:r>
      <w:r>
        <w:rPr>
          <w:b/>
        </w:rPr>
        <w:t>5</w:t>
      </w:r>
      <w:r w:rsidRPr="000A6803">
        <w:rPr>
          <w:b/>
        </w:rPr>
        <w:t xml:space="preserve"> УЧЕБНОМ ГОДУ</w:t>
      </w:r>
    </w:p>
    <w:p w:rsidR="006277C3" w:rsidRDefault="006277C3" w:rsidP="006277C3">
      <w:pPr>
        <w:pStyle w:val="a3"/>
        <w:jc w:val="center"/>
      </w:pPr>
    </w:p>
    <w:tbl>
      <w:tblPr>
        <w:tblStyle w:val="a7"/>
        <w:tblW w:w="10257" w:type="dxa"/>
        <w:tblLayout w:type="fixed"/>
        <w:tblLook w:val="04A0"/>
      </w:tblPr>
      <w:tblGrid>
        <w:gridCol w:w="516"/>
        <w:gridCol w:w="4270"/>
        <w:gridCol w:w="1701"/>
        <w:gridCol w:w="1856"/>
        <w:gridCol w:w="1914"/>
      </w:tblGrid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№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Задачи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С</w:t>
            </w:r>
            <w:r w:rsidRPr="00002944">
              <w:t>роки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Д</w:t>
            </w:r>
            <w:r w:rsidRPr="00002944">
              <w:t>окумент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О</w:t>
            </w:r>
            <w:r w:rsidRPr="00002944">
              <w:t>тветственный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1.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Включить проведение СПТ в план </w:t>
            </w:r>
            <w:proofErr w:type="gramStart"/>
            <w:r w:rsidRPr="00002944">
              <w:t>воспитательной</w:t>
            </w:r>
            <w:proofErr w:type="gramEnd"/>
            <w:r w:rsidRPr="00002944">
              <w:t xml:space="preserve"> работы (сентябрь – проведение, ноябрь- корректировка программ воспитания и планов на уровне ОО; организация индивидуальной коррекционной работы для психолога и т.д.)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</w:t>
            </w:r>
            <w:r w:rsidRPr="00002944">
              <w:t xml:space="preserve">о </w:t>
            </w:r>
            <w:r>
              <w:t>22</w:t>
            </w:r>
            <w:r w:rsidRPr="00002944">
              <w:t>.0</w:t>
            </w:r>
            <w:r>
              <w:t>8</w:t>
            </w:r>
            <w:r w:rsidRPr="00002944">
              <w:t>.</w:t>
            </w:r>
            <w:r>
              <w:t>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План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Зам.директора по ВР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2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Разработать план проведения ЕМ СПТ с учето</w:t>
            </w:r>
            <w:r>
              <w:t>м информационно-мотивационной ка</w:t>
            </w:r>
            <w:r w:rsidRPr="00002944">
              <w:t>мпании для педагогов, обучающихся и родителей, а также графика тестирования обучающихся, утвержденного региональным оператором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</w:t>
            </w:r>
            <w:r w:rsidRPr="00002944">
              <w:t xml:space="preserve">о </w:t>
            </w:r>
            <w:r>
              <w:t>06</w:t>
            </w:r>
            <w:r w:rsidRPr="00002944">
              <w:t>.09</w:t>
            </w:r>
            <w:r>
              <w:t>.2024г.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План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Зам.директора по ВР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3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Актуализировать</w:t>
            </w:r>
            <w:r w:rsidRPr="00002944">
              <w:t xml:space="preserve"> локальный акт о конфиденциальной информации в ОО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</w:t>
            </w:r>
            <w:r w:rsidRPr="00002944">
              <w:t xml:space="preserve">о </w:t>
            </w:r>
            <w:r>
              <w:t>06</w:t>
            </w:r>
            <w:r w:rsidRPr="00002944">
              <w:t>.09.</w:t>
            </w:r>
            <w:r>
              <w:t>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Положение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Директор ОО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4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Провести семинар-совещание для педагогических работников для разъяснения</w:t>
            </w:r>
            <w:r>
              <w:t>/актуализации</w:t>
            </w:r>
            <w:r w:rsidRPr="00002944">
              <w:t xml:space="preserve"> целей, задач, роли в </w:t>
            </w:r>
            <w:proofErr w:type="gramStart"/>
            <w:r w:rsidRPr="00002944">
              <w:t>воспитательном</w:t>
            </w:r>
            <w:proofErr w:type="gramEnd"/>
            <w:r w:rsidRPr="00002944">
              <w:t xml:space="preserve"> процессе, особенностей и отличий внедрения ЕМ СПТ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до 01</w:t>
            </w:r>
            <w:r w:rsidRPr="00002944">
              <w:t>.09</w:t>
            </w:r>
            <w:r>
              <w:t>.2024г.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Протокол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Зам.директора по ВР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5</w:t>
            </w:r>
            <w:r w:rsidRPr="00002944">
              <w:t>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Издать приказ о проведении ЕМ СПТ</w:t>
            </w:r>
            <w:r>
              <w:t xml:space="preserve"> </w:t>
            </w:r>
            <w:r w:rsidRPr="00002944">
              <w:t>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</w:t>
            </w:r>
            <w:r>
              <w:t>ить ответственность за нарушение</w:t>
            </w:r>
            <w:r w:rsidRPr="00002944">
              <w:t xml:space="preserve"> конфиденциальности на педагога-психолога или ответственного за тестирование)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до 06</w:t>
            </w:r>
            <w:r w:rsidRPr="00002944">
              <w:t>.09</w:t>
            </w:r>
            <w:r>
              <w:t>.2024г.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Приказ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Директор ОО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6</w:t>
            </w:r>
            <w:r w:rsidRPr="00002944">
              <w:t>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Подготовить бланки информированных добровольных согласий, заверенных руководителем о неразглашении </w:t>
            </w:r>
            <w:proofErr w:type="gramStart"/>
            <w:r w:rsidRPr="00002944">
              <w:t>конфиденциальной информации, полученной в ходе проведения ЕМ</w:t>
            </w:r>
            <w:proofErr w:type="gramEnd"/>
            <w:r w:rsidRPr="00002944">
              <w:t xml:space="preserve"> СПТ.</w:t>
            </w:r>
          </w:p>
          <w:p w:rsidR="006277C3" w:rsidRPr="00002944" w:rsidRDefault="006277C3" w:rsidP="00046F16">
            <w:pPr>
              <w:pStyle w:val="a3"/>
              <w:jc w:val="center"/>
            </w:pP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до 06</w:t>
            </w:r>
            <w:r w:rsidRPr="00002944">
              <w:t>.09.</w:t>
            </w:r>
            <w:r>
              <w:t>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Бланки для родителей (законных представителей) обучающихся, не достигших возраста 15 лет и бланки для обучающихся, достигших возраста 15 лет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Зам.директора по ВР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lastRenderedPageBreak/>
              <w:t>7</w:t>
            </w:r>
            <w:r w:rsidRPr="00002944">
              <w:t>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Провести разъяснительную работу о процедуре тестирования на классных  (групповых) часах и родительских собраниях; организовать активну</w:t>
            </w:r>
            <w:r>
              <w:t>ю информационно-мотивационную ка</w:t>
            </w:r>
            <w:r w:rsidRPr="00002944">
              <w:t>мпанию (с использованием методических рекомендаций Регионального оператора)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до 16.09.2024г.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Официальный сайт ОО, родительские группы</w:t>
            </w:r>
          </w:p>
        </w:tc>
        <w:tc>
          <w:tcPr>
            <w:tcW w:w="1914" w:type="dxa"/>
          </w:tcPr>
          <w:p w:rsidR="006277C3" w:rsidRDefault="006277C3" w:rsidP="00046F16">
            <w:pPr>
              <w:pStyle w:val="a3"/>
              <w:jc w:val="center"/>
            </w:pPr>
            <w:r>
              <w:t>Зам.директора по ВР</w:t>
            </w:r>
          </w:p>
          <w:p w:rsidR="006277C3" w:rsidRPr="00002944" w:rsidRDefault="006277C3" w:rsidP="00046F16">
            <w:pPr>
              <w:pStyle w:val="a3"/>
              <w:jc w:val="center"/>
            </w:pPr>
            <w:r>
              <w:t>классные руководители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8</w:t>
            </w:r>
            <w:r w:rsidRPr="00002944">
              <w:t>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Получить добровольные информированн</w:t>
            </w:r>
            <w:r>
              <w:t xml:space="preserve">ые согласия на участие </w:t>
            </w:r>
            <w:proofErr w:type="gramStart"/>
            <w:r>
              <w:t>в</w:t>
            </w:r>
            <w:proofErr w:type="gramEnd"/>
            <w:r>
              <w:t xml:space="preserve"> ЕМ СПТ</w:t>
            </w:r>
          </w:p>
          <w:p w:rsidR="006277C3" w:rsidRPr="00002944" w:rsidRDefault="006277C3" w:rsidP="00046F16">
            <w:pPr>
              <w:pStyle w:val="a3"/>
              <w:jc w:val="center"/>
            </w:pP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до 16.09</w:t>
            </w:r>
            <w:r w:rsidRPr="00002944">
              <w:t>.</w:t>
            </w:r>
            <w:r>
              <w:t>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Заполненные бланки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Зам.директора по ВР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9.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Утвердить приказом поименные списки обучающихся по классам и группам на основе информированных добровольных</w:t>
            </w:r>
            <w:r>
              <w:t xml:space="preserve"> согласий для участия </w:t>
            </w:r>
            <w:proofErr w:type="gramStart"/>
            <w:r>
              <w:t>в</w:t>
            </w:r>
            <w:proofErr w:type="gramEnd"/>
            <w:r>
              <w:t xml:space="preserve"> ЕМ СПТ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 w:rsidRPr="005E739A">
              <w:t xml:space="preserve">до </w:t>
            </w:r>
            <w:r>
              <w:t>16.09</w:t>
            </w:r>
            <w:r w:rsidRPr="005E739A">
              <w:t>.</w:t>
            </w:r>
            <w:r>
              <w:t>2024</w:t>
            </w:r>
            <w:r w:rsidRPr="005E739A">
              <w:t>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Приказ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Директор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10.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Присвоить каждому обучающемуся, у которого имеется добровольное информированное согласие</w:t>
            </w:r>
            <w:r>
              <w:t>,</w:t>
            </w:r>
            <w:r w:rsidRPr="00002944">
              <w:t xml:space="preserve"> индивидуальный код.</w:t>
            </w:r>
          </w:p>
          <w:p w:rsidR="006277C3" w:rsidRPr="00002944" w:rsidRDefault="006277C3" w:rsidP="00046F16">
            <w:pPr>
              <w:pStyle w:val="a3"/>
              <w:jc w:val="center"/>
            </w:pPr>
            <w:r>
              <w:t>Списки хранить в сейфе.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 w:rsidRPr="005E739A">
              <w:t xml:space="preserve">до </w:t>
            </w:r>
            <w:r>
              <w:t>16.09</w:t>
            </w:r>
            <w:r w:rsidRPr="005E739A">
              <w:t>.</w:t>
            </w:r>
            <w:r>
              <w:t>2024</w:t>
            </w:r>
            <w:r w:rsidRPr="005E739A">
              <w:t>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Бланки с индивидуальными кодами на основе утвержденных поименных списков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Педагог-психолог либо ответственное лицо, назначенное приказом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11.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Авторизоваться на сайте </w:t>
            </w:r>
            <w:r>
              <w:t>(в личном кабинете), указанном Р</w:t>
            </w:r>
            <w:r w:rsidRPr="00002944">
              <w:t>егиональным оператором, ввести индивидуальные коды в электронн</w:t>
            </w:r>
            <w:r>
              <w:t>ую</w:t>
            </w:r>
            <w:r w:rsidRPr="00002944">
              <w:t xml:space="preserve"> тестов</w:t>
            </w:r>
            <w:r>
              <w:t>ую</w:t>
            </w:r>
            <w:r w:rsidRPr="00002944">
              <w:t xml:space="preserve"> оболочк</w:t>
            </w:r>
            <w:r>
              <w:t>у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до 16.09</w:t>
            </w:r>
            <w:r w:rsidRPr="00002944">
              <w:t>.</w:t>
            </w:r>
            <w:r>
              <w:t>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Педагог-психолог либо ответственное лицо, назначенное приказом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12.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Утвердить приказом график проведения </w:t>
            </w:r>
            <w:r>
              <w:t>СПТ</w:t>
            </w:r>
            <w:r w:rsidRPr="00002944">
              <w:t xml:space="preserve"> по классам</w:t>
            </w:r>
            <w:r>
              <w:t xml:space="preserve"> (группам) в кабинете информатики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до</w:t>
            </w:r>
            <w:r w:rsidRPr="005E739A">
              <w:t xml:space="preserve"> 1</w:t>
            </w:r>
            <w:r>
              <w:t>6</w:t>
            </w:r>
            <w:r w:rsidRPr="005E739A">
              <w:t>.09.</w:t>
            </w:r>
            <w:r>
              <w:t>2024</w:t>
            </w:r>
            <w:r w:rsidRPr="005E739A">
              <w:t>г</w:t>
            </w:r>
            <w:r>
              <w:t>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График проведения ЕМ СПТ в кабинете информатики, утвержденный приказом директора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Директор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13.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Внести изменения</w:t>
            </w:r>
            <w:r w:rsidRPr="00002944">
              <w:t xml:space="preserve"> в учебное расписание</w:t>
            </w:r>
          </w:p>
        </w:tc>
        <w:tc>
          <w:tcPr>
            <w:tcW w:w="1701" w:type="dxa"/>
          </w:tcPr>
          <w:p w:rsidR="006277C3" w:rsidRDefault="006277C3" w:rsidP="00046F16">
            <w:pPr>
              <w:pStyle w:val="a3"/>
              <w:jc w:val="center"/>
            </w:pPr>
            <w:r>
              <w:t>с 16.09.2024г.</w:t>
            </w:r>
          </w:p>
          <w:p w:rsidR="006277C3" w:rsidRPr="00002944" w:rsidRDefault="006277C3" w:rsidP="00046F16">
            <w:pPr>
              <w:pStyle w:val="a3"/>
              <w:jc w:val="center"/>
            </w:pPr>
            <w:r>
              <w:t>(на период проведения тестирования)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Расписание с временными изменениями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Заместитель руководителя по УР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14.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Обеспечить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</w:t>
            </w:r>
            <w:r>
              <w:t xml:space="preserve"> электронной тестовой оболочки)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н</w:t>
            </w:r>
            <w:r w:rsidRPr="00002944">
              <w:t>а период проведения ЕМ</w:t>
            </w:r>
            <w:r>
              <w:t xml:space="preserve"> СПТ по графику, утвержденному Р</w:t>
            </w:r>
            <w:r w:rsidRPr="00002944">
              <w:t>егиональным оператором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Приказ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Учитель информатики, </w:t>
            </w:r>
            <w:r>
              <w:t>директор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15.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Обеспечить своевременную оплату за пользование Интернетом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На период проведения ЕМ СПТ по </w:t>
            </w:r>
            <w:r w:rsidRPr="00002944">
              <w:lastRenderedPageBreak/>
              <w:t>графику, утвержденному региональным оператором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Директор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lastRenderedPageBreak/>
              <w:t>16.</w:t>
            </w:r>
          </w:p>
        </w:tc>
        <w:tc>
          <w:tcPr>
            <w:tcW w:w="4270" w:type="dxa"/>
          </w:tcPr>
          <w:p w:rsidR="006277C3" w:rsidRPr="00292F8E" w:rsidRDefault="006277C3" w:rsidP="00046F16">
            <w:pPr>
              <w:pStyle w:val="a3"/>
              <w:jc w:val="center"/>
            </w:pPr>
            <w:r w:rsidRPr="00292F8E">
              <w:t>Оповестить обучающихся об изменениях в расписании в связи с проведением ЕМ СПТ; довести до обучающихся информацию о месте и времени проведения ЕМ СПТ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з</w:t>
            </w:r>
            <w:r w:rsidRPr="00002944">
              <w:t>а 3 дня</w:t>
            </w:r>
            <w:r>
              <w:t xml:space="preserve"> до проведения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Расписание</w:t>
            </w:r>
          </w:p>
        </w:tc>
        <w:tc>
          <w:tcPr>
            <w:tcW w:w="1914" w:type="dxa"/>
          </w:tcPr>
          <w:p w:rsidR="006277C3" w:rsidRDefault="006277C3" w:rsidP="00046F16">
            <w:pPr>
              <w:pStyle w:val="a3"/>
              <w:jc w:val="center"/>
            </w:pPr>
            <w:r>
              <w:t>Заместитель руководителя по У</w:t>
            </w:r>
            <w:r w:rsidRPr="00002944">
              <w:t>Р,</w:t>
            </w:r>
          </w:p>
          <w:p w:rsidR="006277C3" w:rsidRPr="00002944" w:rsidRDefault="006277C3" w:rsidP="00046F16">
            <w:pPr>
              <w:pStyle w:val="a3"/>
              <w:jc w:val="center"/>
            </w:pPr>
            <w:r w:rsidRPr="00002944">
              <w:t>классные руководители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17.</w:t>
            </w:r>
          </w:p>
        </w:tc>
        <w:tc>
          <w:tcPr>
            <w:tcW w:w="4270" w:type="dxa"/>
          </w:tcPr>
          <w:p w:rsidR="006277C3" w:rsidRPr="00292F8E" w:rsidRDefault="006277C3" w:rsidP="00046F16">
            <w:pPr>
              <w:pStyle w:val="a3"/>
              <w:jc w:val="center"/>
            </w:pPr>
            <w:r w:rsidRPr="00292F8E">
              <w:t>Организовать тестирование с использованием ЕМ.</w:t>
            </w:r>
          </w:p>
          <w:p w:rsidR="006277C3" w:rsidRPr="00292F8E" w:rsidRDefault="006277C3" w:rsidP="00046F16">
            <w:pPr>
              <w:pStyle w:val="a3"/>
              <w:jc w:val="center"/>
            </w:pPr>
            <w:r w:rsidRPr="00292F8E">
              <w:t xml:space="preserve">Перед началом тестирования провести с обучающимися инструктаж по работе в </w:t>
            </w:r>
            <w:r>
              <w:t xml:space="preserve">электронной тестовой оболочке </w:t>
            </w:r>
            <w:r w:rsidRPr="00292F8E">
              <w:t>(</w:t>
            </w:r>
            <w:proofErr w:type="gramStart"/>
            <w:r w:rsidRPr="00292F8E">
              <w:t>см</w:t>
            </w:r>
            <w:proofErr w:type="gramEnd"/>
            <w:r w:rsidRPr="00292F8E">
              <w:t>. инструкцию).</w:t>
            </w:r>
          </w:p>
          <w:p w:rsidR="006277C3" w:rsidRPr="00292F8E" w:rsidRDefault="006277C3" w:rsidP="00046F16">
            <w:pPr>
              <w:pStyle w:val="a3"/>
              <w:jc w:val="center"/>
            </w:pPr>
            <w:r w:rsidRPr="00292F8E">
              <w:t xml:space="preserve">Выдать каждому обучающемуся личный код доступа для входа в </w:t>
            </w:r>
            <w:r>
              <w:t>электронную тестовую оболочку</w:t>
            </w:r>
            <w:r w:rsidRPr="00292F8E">
              <w:t xml:space="preserve"> (логин, пароль), распечатанный на небольшом листе бумаги (без ук</w:t>
            </w:r>
            <w:r>
              <w:t>азания на нем ФИО обучающегося)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по графику, утвержденному региональным оператором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Инструкция, график проведени</w:t>
            </w:r>
            <w:r>
              <w:t>я ЕМ СПТ в кабинете информатики</w:t>
            </w:r>
            <w:r w:rsidRPr="00002944">
              <w:t>.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Учитель информатики, педагог-психолог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18.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Осуществлять мониторинг за прохождением тестирования, пресекать нарушения конфиденциальности 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н</w:t>
            </w:r>
            <w:r w:rsidRPr="00002944">
              <w:t>а период проведения СПТ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Зам.директора по ВР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19.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proofErr w:type="gramStart"/>
            <w:r w:rsidRPr="00002944">
              <w:t xml:space="preserve">Результаты </w:t>
            </w:r>
            <w:r w:rsidRPr="00DF2918">
              <w:t xml:space="preserve">ЕМ СПТ оформляются в виде акта (по форме, предложенной Региональным оператором); списки участников и информированные добровольные согласия на участие в ЕМ СПТ </w:t>
            </w:r>
            <w:proofErr w:type="spellStart"/>
            <w:r w:rsidRPr="00DF2918">
              <w:t>комиссионно</w:t>
            </w:r>
            <w:proofErr w:type="spellEnd"/>
            <w:r w:rsidRPr="00DF2918">
              <w:t xml:space="preserve"> сложить в конверты по класса (группам), запаковать в соответствие требованиям.</w:t>
            </w:r>
            <w:proofErr w:type="gramEnd"/>
            <w:r w:rsidRPr="00DF2918">
              <w:t xml:space="preserve"> Хранить до выпуска обучающихся из образовательной организации в соответствие требованиям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с</w:t>
            </w:r>
            <w:r w:rsidRPr="00002944">
              <w:t>разу же по окончании ЕМ СПТ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Акты, конверты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Председатель комиссии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20.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Произвести </w:t>
            </w:r>
            <w:r w:rsidRPr="004D7371">
              <w:t xml:space="preserve">выгрузку из электронной тестовой оболочки результатов ЕМ СПТ по классам, группам, по ОО на бумажный носитель. По каждому участнику провести анализ, подготовить выводы и рекомендации педагога-психолога в виде справки по результатам участия </w:t>
            </w:r>
            <w:proofErr w:type="gramStart"/>
            <w:r w:rsidRPr="004D7371">
              <w:t>в</w:t>
            </w:r>
            <w:proofErr w:type="gramEnd"/>
            <w:r w:rsidRPr="004D7371">
              <w:t xml:space="preserve"> ЕМ СПТ. Хранить данную справку в личном деле (индивидуальной карте) каждого участника</w:t>
            </w:r>
            <w:r>
              <w:t xml:space="preserve"> тестирования до выпуска из ОО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с</w:t>
            </w:r>
            <w:r w:rsidRPr="00002944">
              <w:t xml:space="preserve">разу же после </w:t>
            </w:r>
            <w:r>
              <w:t>окончания</w:t>
            </w:r>
            <w:r w:rsidRPr="00002944">
              <w:t xml:space="preserve"> ЕМ СПТ в течени</w:t>
            </w:r>
            <w:proofErr w:type="gramStart"/>
            <w:r w:rsidRPr="00002944">
              <w:t>и</w:t>
            </w:r>
            <w:proofErr w:type="gramEnd"/>
            <w:r w:rsidRPr="00002944">
              <w:t xml:space="preserve"> 3 дней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Личное дело (индивидуальная карта), хранящаяся у педагога-психолога, справки, индивидуальные маршруты по оказанию психолого-педагогической помощи </w:t>
            </w:r>
            <w:proofErr w:type="gramStart"/>
            <w:r w:rsidRPr="00002944">
              <w:t>обучающимся</w:t>
            </w:r>
            <w:proofErr w:type="gramEnd"/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Педагог-психолог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21.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Заполнить отчетн</w:t>
            </w:r>
            <w:r>
              <w:t xml:space="preserve">ые формы по итогам </w:t>
            </w:r>
            <w:r>
              <w:lastRenderedPageBreak/>
              <w:t>тестирования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lastRenderedPageBreak/>
              <w:t>в</w:t>
            </w:r>
            <w:r w:rsidRPr="00002944">
              <w:t xml:space="preserve"> течени</w:t>
            </w:r>
            <w:proofErr w:type="gramStart"/>
            <w:r w:rsidRPr="00002944">
              <w:t>и</w:t>
            </w:r>
            <w:proofErr w:type="gramEnd"/>
            <w:r w:rsidRPr="00002944">
              <w:t xml:space="preserve"> 3 </w:t>
            </w:r>
            <w:r w:rsidRPr="00002944">
              <w:lastRenderedPageBreak/>
              <w:t xml:space="preserve">рабочих дней 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lastRenderedPageBreak/>
              <w:t xml:space="preserve">Отчетные </w:t>
            </w:r>
            <w:r w:rsidRPr="00002944">
              <w:lastRenderedPageBreak/>
              <w:t>формы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lastRenderedPageBreak/>
              <w:t>П</w:t>
            </w:r>
            <w:r w:rsidRPr="00002944">
              <w:t>едагог-</w:t>
            </w:r>
            <w:r w:rsidRPr="00002944">
              <w:lastRenderedPageBreak/>
              <w:t>психолог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1B1D6F" w:rsidRDefault="006277C3" w:rsidP="00046F16">
            <w:pPr>
              <w:pStyle w:val="a3"/>
              <w:jc w:val="center"/>
              <w:rPr>
                <w:highlight w:val="yellow"/>
              </w:rPr>
            </w:pPr>
            <w:r>
              <w:lastRenderedPageBreak/>
              <w:t>22.</w:t>
            </w:r>
          </w:p>
        </w:tc>
        <w:tc>
          <w:tcPr>
            <w:tcW w:w="4270" w:type="dxa"/>
          </w:tcPr>
          <w:p w:rsidR="006277C3" w:rsidRPr="001B1D6F" w:rsidRDefault="006277C3" w:rsidP="00046F16">
            <w:pPr>
              <w:pStyle w:val="a3"/>
              <w:jc w:val="center"/>
              <w:rPr>
                <w:highlight w:val="yellow"/>
              </w:rPr>
            </w:pPr>
            <w:r>
              <w:t>Провести анализ результатов СПТ по организации</w:t>
            </w:r>
          </w:p>
        </w:tc>
        <w:tc>
          <w:tcPr>
            <w:tcW w:w="1701" w:type="dxa"/>
          </w:tcPr>
          <w:p w:rsidR="006277C3" w:rsidRPr="0048136F" w:rsidRDefault="006277C3" w:rsidP="00046F16">
            <w:pPr>
              <w:pStyle w:val="a3"/>
              <w:jc w:val="center"/>
            </w:pPr>
            <w:r w:rsidRPr="0048136F">
              <w:t xml:space="preserve">В течение 14 дней </w:t>
            </w:r>
          </w:p>
        </w:tc>
        <w:tc>
          <w:tcPr>
            <w:tcW w:w="1856" w:type="dxa"/>
          </w:tcPr>
          <w:p w:rsidR="006277C3" w:rsidRPr="0048136F" w:rsidRDefault="006277C3" w:rsidP="00046F16">
            <w:pPr>
              <w:pStyle w:val="a3"/>
              <w:jc w:val="center"/>
            </w:pPr>
          </w:p>
        </w:tc>
        <w:tc>
          <w:tcPr>
            <w:tcW w:w="1914" w:type="dxa"/>
          </w:tcPr>
          <w:p w:rsidR="006277C3" w:rsidRPr="0048136F" w:rsidRDefault="006277C3" w:rsidP="00046F16">
            <w:pPr>
              <w:pStyle w:val="a3"/>
              <w:jc w:val="center"/>
            </w:pPr>
            <w:r>
              <w:t>Педагог-психолог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23.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Обеспечить обратную связь обучающимся (родителям) по результатам тестирования</w:t>
            </w:r>
            <w:r>
              <w:t xml:space="preserve"> (по запросу). </w:t>
            </w:r>
            <w:r w:rsidRPr="00CF6F00">
              <w:t xml:space="preserve">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 </w:t>
            </w:r>
          </w:p>
        </w:tc>
        <w:tc>
          <w:tcPr>
            <w:tcW w:w="1701" w:type="dxa"/>
          </w:tcPr>
          <w:p w:rsidR="006277C3" w:rsidRPr="00002944" w:rsidRDefault="006277C3" w:rsidP="006277C3">
            <w:pPr>
              <w:pStyle w:val="a3"/>
              <w:jc w:val="center"/>
            </w:pPr>
            <w:r>
              <w:t>д</w:t>
            </w:r>
            <w:r w:rsidRPr="00002944">
              <w:t>о 30.12.</w:t>
            </w:r>
            <w:r>
              <w:t>2024г.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Педагог-психолог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24.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электронном носителе осуществляет</w:t>
            </w:r>
            <w:r>
              <w:t xml:space="preserve">ся в </w:t>
            </w:r>
            <w:proofErr w:type="spellStart"/>
            <w:r>
              <w:t>деперсонифицированном</w:t>
            </w:r>
            <w:proofErr w:type="spellEnd"/>
            <w:r>
              <w:t xml:space="preserve"> виде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постоянно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Наличие сейфа</w:t>
            </w:r>
          </w:p>
          <w:p w:rsidR="006277C3" w:rsidRPr="00002944" w:rsidRDefault="006277C3" w:rsidP="00046F16">
            <w:pPr>
              <w:pStyle w:val="a3"/>
              <w:jc w:val="center"/>
            </w:pP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Педагог-психолог 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25.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Подготовить и направить отчеты по итогам СПТ (муниципальным</w:t>
            </w:r>
            <w:r>
              <w:t xml:space="preserve"> ОО – муниципальным операторам </w:t>
            </w:r>
            <w:r w:rsidRPr="00002944">
              <w:t>координаторам) тестирования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в</w:t>
            </w:r>
            <w:r w:rsidRPr="00002944">
              <w:t xml:space="preserve"> установленные региональным оператором сроки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Бланки отчетов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Зам.директора по ВР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26.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Провести рабочее совещание с педагогами ОО для предоставления аналитического отчета о</w:t>
            </w:r>
            <w:r>
              <w:t xml:space="preserve">б      </w:t>
            </w:r>
            <w:r w:rsidRPr="00002944">
              <w:t xml:space="preserve"> итогах СПТ с обобщенными данными по учреждению параллелям, классам, группам, обозначить проблемные поля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Через 2-3 недели после завершения СПТ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Протокол с решением, аналитический отчет</w:t>
            </w:r>
          </w:p>
        </w:tc>
        <w:tc>
          <w:tcPr>
            <w:tcW w:w="1914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Зам.директора по ВР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27.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Утвердить план коррекционной и профилактической работы по результатам СПТ, как ча</w:t>
            </w:r>
            <w:r>
              <w:t>сти плана воспитательной работы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01-1</w:t>
            </w:r>
            <w:r w:rsidRPr="00002944">
              <w:t>0 ноября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План </w:t>
            </w:r>
            <w:proofErr w:type="gramStart"/>
            <w:r w:rsidRPr="00002944">
              <w:t>профилактической</w:t>
            </w:r>
            <w:proofErr w:type="gramEnd"/>
            <w:r w:rsidRPr="00002944">
              <w:t xml:space="preserve"> работы,</w:t>
            </w:r>
          </w:p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план </w:t>
            </w:r>
            <w:proofErr w:type="gramStart"/>
            <w:r w:rsidRPr="00002944">
              <w:t>коррекционной</w:t>
            </w:r>
            <w:proofErr w:type="gramEnd"/>
            <w:r w:rsidRPr="00002944">
              <w:t xml:space="preserve"> работы</w:t>
            </w:r>
          </w:p>
        </w:tc>
        <w:tc>
          <w:tcPr>
            <w:tcW w:w="1914" w:type="dxa"/>
          </w:tcPr>
          <w:p w:rsidR="006277C3" w:rsidRDefault="006277C3" w:rsidP="00046F16">
            <w:pPr>
              <w:pStyle w:val="a3"/>
              <w:jc w:val="center"/>
            </w:pPr>
            <w:r w:rsidRPr="00002944">
              <w:t>Зам</w:t>
            </w:r>
            <w:r>
              <w:t>.</w:t>
            </w:r>
            <w:r w:rsidRPr="00002944">
              <w:t xml:space="preserve"> директора по ВР,</w:t>
            </w:r>
          </w:p>
          <w:p w:rsidR="006277C3" w:rsidRPr="00002944" w:rsidRDefault="006277C3" w:rsidP="00046F16">
            <w:pPr>
              <w:pStyle w:val="a3"/>
              <w:jc w:val="center"/>
            </w:pPr>
            <w:r w:rsidRPr="00002944">
              <w:t>педагог-психолог</w:t>
            </w:r>
          </w:p>
        </w:tc>
      </w:tr>
      <w:tr w:rsidR="006277C3" w:rsidRPr="00002944" w:rsidTr="00046F16">
        <w:tc>
          <w:tcPr>
            <w:tcW w:w="516" w:type="dxa"/>
          </w:tcPr>
          <w:p w:rsidR="006277C3" w:rsidRPr="00002944" w:rsidRDefault="006277C3" w:rsidP="00046F16">
            <w:pPr>
              <w:pStyle w:val="a3"/>
              <w:jc w:val="center"/>
            </w:pPr>
            <w:r>
              <w:t>28.</w:t>
            </w:r>
          </w:p>
        </w:tc>
        <w:tc>
          <w:tcPr>
            <w:tcW w:w="4270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 xml:space="preserve">Приступить к реализации плана </w:t>
            </w:r>
            <w:proofErr w:type="gramStart"/>
            <w:r w:rsidRPr="00002944">
              <w:t>коррекци</w:t>
            </w:r>
            <w:r>
              <w:t>онной</w:t>
            </w:r>
            <w:proofErr w:type="gramEnd"/>
            <w:r>
              <w:t xml:space="preserve"> и профилактической работы</w:t>
            </w:r>
          </w:p>
        </w:tc>
        <w:tc>
          <w:tcPr>
            <w:tcW w:w="1701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незамедлительно</w:t>
            </w:r>
          </w:p>
        </w:tc>
        <w:tc>
          <w:tcPr>
            <w:tcW w:w="1856" w:type="dxa"/>
          </w:tcPr>
          <w:p w:rsidR="006277C3" w:rsidRPr="00002944" w:rsidRDefault="006277C3" w:rsidP="00046F16">
            <w:pPr>
              <w:pStyle w:val="a3"/>
              <w:jc w:val="center"/>
            </w:pPr>
            <w:r w:rsidRPr="00002944">
              <w:t>Протоколы, справки, результаты мониторингов, наблюдений и т.д.</w:t>
            </w:r>
          </w:p>
        </w:tc>
        <w:tc>
          <w:tcPr>
            <w:tcW w:w="1914" w:type="dxa"/>
          </w:tcPr>
          <w:p w:rsidR="006277C3" w:rsidRDefault="006277C3" w:rsidP="00046F16">
            <w:pPr>
              <w:pStyle w:val="a3"/>
              <w:jc w:val="center"/>
            </w:pPr>
            <w:r w:rsidRPr="00002944">
              <w:t>Зам</w:t>
            </w:r>
            <w:r>
              <w:t>.</w:t>
            </w:r>
            <w:r w:rsidRPr="00002944">
              <w:t xml:space="preserve"> директора по ВР,</w:t>
            </w:r>
          </w:p>
          <w:p w:rsidR="006277C3" w:rsidRPr="00002944" w:rsidRDefault="006277C3" w:rsidP="00046F16">
            <w:pPr>
              <w:pStyle w:val="a3"/>
              <w:jc w:val="center"/>
            </w:pPr>
            <w:r w:rsidRPr="00002944">
              <w:t>педагог-психолог</w:t>
            </w:r>
          </w:p>
        </w:tc>
      </w:tr>
    </w:tbl>
    <w:p w:rsidR="006277C3" w:rsidRDefault="006277C3" w:rsidP="006277C3">
      <w:pPr>
        <w:pStyle w:val="a3"/>
      </w:pPr>
    </w:p>
    <w:p w:rsidR="002A0F7E" w:rsidRDefault="002A0F7E" w:rsidP="006277C3">
      <w:pPr>
        <w:pStyle w:val="a3"/>
      </w:pPr>
    </w:p>
    <w:sectPr w:rsidR="002A0F7E" w:rsidSect="00B1798B">
      <w:type w:val="continuous"/>
      <w:pgSz w:w="11906" w:h="16838" w:code="9"/>
      <w:pgMar w:top="1134" w:right="991" w:bottom="993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08"/>
  <w:stylePaneSortMethod w:val="0004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277C3"/>
    <w:rsid w:val="00002E23"/>
    <w:rsid w:val="00003F70"/>
    <w:rsid w:val="0000422F"/>
    <w:rsid w:val="000066F4"/>
    <w:rsid w:val="00006F5F"/>
    <w:rsid w:val="00010587"/>
    <w:rsid w:val="00010CDE"/>
    <w:rsid w:val="000116F2"/>
    <w:rsid w:val="00011DD6"/>
    <w:rsid w:val="000159A7"/>
    <w:rsid w:val="000179B3"/>
    <w:rsid w:val="00020005"/>
    <w:rsid w:val="00021C4C"/>
    <w:rsid w:val="00022DBE"/>
    <w:rsid w:val="00022F30"/>
    <w:rsid w:val="000246B1"/>
    <w:rsid w:val="00024AE1"/>
    <w:rsid w:val="0002512A"/>
    <w:rsid w:val="00025DFE"/>
    <w:rsid w:val="00026EBA"/>
    <w:rsid w:val="000277C9"/>
    <w:rsid w:val="000301CB"/>
    <w:rsid w:val="00031A79"/>
    <w:rsid w:val="000321F0"/>
    <w:rsid w:val="00033338"/>
    <w:rsid w:val="000334A7"/>
    <w:rsid w:val="00034F8B"/>
    <w:rsid w:val="00035364"/>
    <w:rsid w:val="000355DC"/>
    <w:rsid w:val="00035D72"/>
    <w:rsid w:val="0003624A"/>
    <w:rsid w:val="00040581"/>
    <w:rsid w:val="00043F79"/>
    <w:rsid w:val="00045DB7"/>
    <w:rsid w:val="00045EDE"/>
    <w:rsid w:val="00053D6C"/>
    <w:rsid w:val="00054BAF"/>
    <w:rsid w:val="00055078"/>
    <w:rsid w:val="00056B00"/>
    <w:rsid w:val="00057353"/>
    <w:rsid w:val="000574E1"/>
    <w:rsid w:val="00057A77"/>
    <w:rsid w:val="00057FE6"/>
    <w:rsid w:val="00060E95"/>
    <w:rsid w:val="000610EA"/>
    <w:rsid w:val="000625AF"/>
    <w:rsid w:val="000636CB"/>
    <w:rsid w:val="000649D0"/>
    <w:rsid w:val="000677DD"/>
    <w:rsid w:val="000708B3"/>
    <w:rsid w:val="0007097E"/>
    <w:rsid w:val="000719A3"/>
    <w:rsid w:val="00072949"/>
    <w:rsid w:val="000730B5"/>
    <w:rsid w:val="000733C7"/>
    <w:rsid w:val="00073971"/>
    <w:rsid w:val="00073B63"/>
    <w:rsid w:val="00074443"/>
    <w:rsid w:val="00075560"/>
    <w:rsid w:val="0007676B"/>
    <w:rsid w:val="0008065D"/>
    <w:rsid w:val="000809C1"/>
    <w:rsid w:val="00080AAF"/>
    <w:rsid w:val="00080B7A"/>
    <w:rsid w:val="00081441"/>
    <w:rsid w:val="00082C08"/>
    <w:rsid w:val="000831A1"/>
    <w:rsid w:val="000832A2"/>
    <w:rsid w:val="0009209F"/>
    <w:rsid w:val="00092913"/>
    <w:rsid w:val="000930A2"/>
    <w:rsid w:val="00093626"/>
    <w:rsid w:val="000938AA"/>
    <w:rsid w:val="00093E52"/>
    <w:rsid w:val="000943FC"/>
    <w:rsid w:val="0009454E"/>
    <w:rsid w:val="00094564"/>
    <w:rsid w:val="0009609A"/>
    <w:rsid w:val="00096CEC"/>
    <w:rsid w:val="000A2013"/>
    <w:rsid w:val="000A2896"/>
    <w:rsid w:val="000A3608"/>
    <w:rsid w:val="000A624E"/>
    <w:rsid w:val="000A659D"/>
    <w:rsid w:val="000B1144"/>
    <w:rsid w:val="000B1250"/>
    <w:rsid w:val="000B1D20"/>
    <w:rsid w:val="000B31E7"/>
    <w:rsid w:val="000B3284"/>
    <w:rsid w:val="000B67DF"/>
    <w:rsid w:val="000C0CBF"/>
    <w:rsid w:val="000C15B5"/>
    <w:rsid w:val="000C1F05"/>
    <w:rsid w:val="000C3105"/>
    <w:rsid w:val="000C4882"/>
    <w:rsid w:val="000C4F6F"/>
    <w:rsid w:val="000C5356"/>
    <w:rsid w:val="000D20ED"/>
    <w:rsid w:val="000D46E8"/>
    <w:rsid w:val="000D482C"/>
    <w:rsid w:val="000D4E9C"/>
    <w:rsid w:val="000D61D5"/>
    <w:rsid w:val="000E05E7"/>
    <w:rsid w:val="000E3051"/>
    <w:rsid w:val="000E3AC8"/>
    <w:rsid w:val="000E4053"/>
    <w:rsid w:val="000E42F3"/>
    <w:rsid w:val="000E5F61"/>
    <w:rsid w:val="000E699B"/>
    <w:rsid w:val="000F0BE1"/>
    <w:rsid w:val="000F11D9"/>
    <w:rsid w:val="000F18E9"/>
    <w:rsid w:val="000F1CB6"/>
    <w:rsid w:val="000F21A7"/>
    <w:rsid w:val="000F3E87"/>
    <w:rsid w:val="000F4B68"/>
    <w:rsid w:val="000F5D78"/>
    <w:rsid w:val="000F5E2D"/>
    <w:rsid w:val="000F715C"/>
    <w:rsid w:val="000F7176"/>
    <w:rsid w:val="000F74D9"/>
    <w:rsid w:val="000F7854"/>
    <w:rsid w:val="0010039D"/>
    <w:rsid w:val="001022B9"/>
    <w:rsid w:val="00102D74"/>
    <w:rsid w:val="001050C4"/>
    <w:rsid w:val="00106EED"/>
    <w:rsid w:val="00111106"/>
    <w:rsid w:val="00111D0B"/>
    <w:rsid w:val="00112B72"/>
    <w:rsid w:val="00112FCA"/>
    <w:rsid w:val="0011324D"/>
    <w:rsid w:val="00114255"/>
    <w:rsid w:val="0011642B"/>
    <w:rsid w:val="00121475"/>
    <w:rsid w:val="00121D8A"/>
    <w:rsid w:val="00122699"/>
    <w:rsid w:val="00123867"/>
    <w:rsid w:val="001242C7"/>
    <w:rsid w:val="00124AB1"/>
    <w:rsid w:val="00130293"/>
    <w:rsid w:val="00131FA5"/>
    <w:rsid w:val="00132979"/>
    <w:rsid w:val="00133615"/>
    <w:rsid w:val="00136C99"/>
    <w:rsid w:val="00137F54"/>
    <w:rsid w:val="00141B1D"/>
    <w:rsid w:val="00141BE8"/>
    <w:rsid w:val="00143EDD"/>
    <w:rsid w:val="00145000"/>
    <w:rsid w:val="001456CE"/>
    <w:rsid w:val="00145CA5"/>
    <w:rsid w:val="001466B4"/>
    <w:rsid w:val="001467D0"/>
    <w:rsid w:val="00147B09"/>
    <w:rsid w:val="00151A92"/>
    <w:rsid w:val="00156362"/>
    <w:rsid w:val="00157706"/>
    <w:rsid w:val="001607FF"/>
    <w:rsid w:val="00161817"/>
    <w:rsid w:val="0016790E"/>
    <w:rsid w:val="0017205A"/>
    <w:rsid w:val="0017217D"/>
    <w:rsid w:val="00172CE7"/>
    <w:rsid w:val="00176828"/>
    <w:rsid w:val="00177905"/>
    <w:rsid w:val="00180ABC"/>
    <w:rsid w:val="0018181C"/>
    <w:rsid w:val="00182570"/>
    <w:rsid w:val="0018403A"/>
    <w:rsid w:val="0018734B"/>
    <w:rsid w:val="001926DD"/>
    <w:rsid w:val="0019275D"/>
    <w:rsid w:val="00194BB4"/>
    <w:rsid w:val="00194DE1"/>
    <w:rsid w:val="00195234"/>
    <w:rsid w:val="00195572"/>
    <w:rsid w:val="001A0607"/>
    <w:rsid w:val="001A331D"/>
    <w:rsid w:val="001A3F5D"/>
    <w:rsid w:val="001A4822"/>
    <w:rsid w:val="001A4EAB"/>
    <w:rsid w:val="001A51BC"/>
    <w:rsid w:val="001A61E3"/>
    <w:rsid w:val="001A620E"/>
    <w:rsid w:val="001A630F"/>
    <w:rsid w:val="001A7AAE"/>
    <w:rsid w:val="001A7CB9"/>
    <w:rsid w:val="001B09DC"/>
    <w:rsid w:val="001B0C24"/>
    <w:rsid w:val="001B16FB"/>
    <w:rsid w:val="001B204A"/>
    <w:rsid w:val="001B3098"/>
    <w:rsid w:val="001B378B"/>
    <w:rsid w:val="001B3ECD"/>
    <w:rsid w:val="001B5456"/>
    <w:rsid w:val="001B6247"/>
    <w:rsid w:val="001B77E0"/>
    <w:rsid w:val="001C1BD3"/>
    <w:rsid w:val="001C5EA6"/>
    <w:rsid w:val="001C60D5"/>
    <w:rsid w:val="001C61B8"/>
    <w:rsid w:val="001C66F4"/>
    <w:rsid w:val="001D0C27"/>
    <w:rsid w:val="001D2102"/>
    <w:rsid w:val="001D3AF1"/>
    <w:rsid w:val="001D3FD7"/>
    <w:rsid w:val="001D5886"/>
    <w:rsid w:val="001D6613"/>
    <w:rsid w:val="001E12AE"/>
    <w:rsid w:val="001E1311"/>
    <w:rsid w:val="001E1FED"/>
    <w:rsid w:val="001E2A55"/>
    <w:rsid w:val="001E3007"/>
    <w:rsid w:val="001E482E"/>
    <w:rsid w:val="001E48AC"/>
    <w:rsid w:val="001E5FC9"/>
    <w:rsid w:val="001E7212"/>
    <w:rsid w:val="001F0498"/>
    <w:rsid w:val="001F1032"/>
    <w:rsid w:val="001F122B"/>
    <w:rsid w:val="001F130D"/>
    <w:rsid w:val="001F3639"/>
    <w:rsid w:val="001F3AB2"/>
    <w:rsid w:val="001F4AC6"/>
    <w:rsid w:val="001F57FB"/>
    <w:rsid w:val="001F5DB5"/>
    <w:rsid w:val="002017D5"/>
    <w:rsid w:val="00201F76"/>
    <w:rsid w:val="002036EE"/>
    <w:rsid w:val="00203B1D"/>
    <w:rsid w:val="00203DF2"/>
    <w:rsid w:val="0020428B"/>
    <w:rsid w:val="002062C7"/>
    <w:rsid w:val="0020703C"/>
    <w:rsid w:val="002075A2"/>
    <w:rsid w:val="002076EB"/>
    <w:rsid w:val="00207792"/>
    <w:rsid w:val="00210F9D"/>
    <w:rsid w:val="00212169"/>
    <w:rsid w:val="00213C2C"/>
    <w:rsid w:val="002142BA"/>
    <w:rsid w:val="00214BE6"/>
    <w:rsid w:val="00215C3F"/>
    <w:rsid w:val="002163CD"/>
    <w:rsid w:val="0022155C"/>
    <w:rsid w:val="00230489"/>
    <w:rsid w:val="00232714"/>
    <w:rsid w:val="00236C1B"/>
    <w:rsid w:val="00236F39"/>
    <w:rsid w:val="00245919"/>
    <w:rsid w:val="00246777"/>
    <w:rsid w:val="00246FFA"/>
    <w:rsid w:val="00247178"/>
    <w:rsid w:val="002473D5"/>
    <w:rsid w:val="0024794A"/>
    <w:rsid w:val="00247AA2"/>
    <w:rsid w:val="00247EFF"/>
    <w:rsid w:val="00250550"/>
    <w:rsid w:val="0025083B"/>
    <w:rsid w:val="0025085C"/>
    <w:rsid w:val="00251486"/>
    <w:rsid w:val="00251E8D"/>
    <w:rsid w:val="00253705"/>
    <w:rsid w:val="0025676E"/>
    <w:rsid w:val="00256A9F"/>
    <w:rsid w:val="00257E06"/>
    <w:rsid w:val="002606A0"/>
    <w:rsid w:val="00260A23"/>
    <w:rsid w:val="00260E10"/>
    <w:rsid w:val="00261AED"/>
    <w:rsid w:val="002636F6"/>
    <w:rsid w:val="002717DB"/>
    <w:rsid w:val="00272F81"/>
    <w:rsid w:val="00273091"/>
    <w:rsid w:val="002744F1"/>
    <w:rsid w:val="00277EDA"/>
    <w:rsid w:val="00280AEA"/>
    <w:rsid w:val="002830B0"/>
    <w:rsid w:val="00283527"/>
    <w:rsid w:val="0028569B"/>
    <w:rsid w:val="00286889"/>
    <w:rsid w:val="00290C1C"/>
    <w:rsid w:val="00290E44"/>
    <w:rsid w:val="00291EB7"/>
    <w:rsid w:val="0029247C"/>
    <w:rsid w:val="00292FA9"/>
    <w:rsid w:val="00293504"/>
    <w:rsid w:val="00293E47"/>
    <w:rsid w:val="00294371"/>
    <w:rsid w:val="002972BC"/>
    <w:rsid w:val="002A04C1"/>
    <w:rsid w:val="002A0F7E"/>
    <w:rsid w:val="002A2079"/>
    <w:rsid w:val="002A2513"/>
    <w:rsid w:val="002A3526"/>
    <w:rsid w:val="002A5B71"/>
    <w:rsid w:val="002A6180"/>
    <w:rsid w:val="002A70BC"/>
    <w:rsid w:val="002A7906"/>
    <w:rsid w:val="002A7F38"/>
    <w:rsid w:val="002B0B5F"/>
    <w:rsid w:val="002B1F6E"/>
    <w:rsid w:val="002B1FA4"/>
    <w:rsid w:val="002B2181"/>
    <w:rsid w:val="002B40E2"/>
    <w:rsid w:val="002C186D"/>
    <w:rsid w:val="002C1A7E"/>
    <w:rsid w:val="002C1FB3"/>
    <w:rsid w:val="002C203B"/>
    <w:rsid w:val="002C3361"/>
    <w:rsid w:val="002C3F00"/>
    <w:rsid w:val="002C53E9"/>
    <w:rsid w:val="002C5AC8"/>
    <w:rsid w:val="002C7C33"/>
    <w:rsid w:val="002D06C3"/>
    <w:rsid w:val="002D2548"/>
    <w:rsid w:val="002D2D5F"/>
    <w:rsid w:val="002D42E2"/>
    <w:rsid w:val="002D4E75"/>
    <w:rsid w:val="002D6FAB"/>
    <w:rsid w:val="002D79BC"/>
    <w:rsid w:val="002D7D77"/>
    <w:rsid w:val="002E0054"/>
    <w:rsid w:val="002E0068"/>
    <w:rsid w:val="002E1103"/>
    <w:rsid w:val="002E28FA"/>
    <w:rsid w:val="002E3D0D"/>
    <w:rsid w:val="002E40A6"/>
    <w:rsid w:val="002F0F6E"/>
    <w:rsid w:val="002F3308"/>
    <w:rsid w:val="002F4D06"/>
    <w:rsid w:val="002F72DB"/>
    <w:rsid w:val="002F76C9"/>
    <w:rsid w:val="00302D22"/>
    <w:rsid w:val="00303732"/>
    <w:rsid w:val="0030405F"/>
    <w:rsid w:val="00304DA4"/>
    <w:rsid w:val="003059C5"/>
    <w:rsid w:val="003059D5"/>
    <w:rsid w:val="00306A8B"/>
    <w:rsid w:val="00311842"/>
    <w:rsid w:val="0031241F"/>
    <w:rsid w:val="00315360"/>
    <w:rsid w:val="00315CFB"/>
    <w:rsid w:val="00316160"/>
    <w:rsid w:val="003164F8"/>
    <w:rsid w:val="0031672F"/>
    <w:rsid w:val="00317366"/>
    <w:rsid w:val="00317B64"/>
    <w:rsid w:val="00317C14"/>
    <w:rsid w:val="003204C3"/>
    <w:rsid w:val="00320751"/>
    <w:rsid w:val="00320FC6"/>
    <w:rsid w:val="00321ED1"/>
    <w:rsid w:val="00323082"/>
    <w:rsid w:val="003246E6"/>
    <w:rsid w:val="00326670"/>
    <w:rsid w:val="00327E03"/>
    <w:rsid w:val="00331AB8"/>
    <w:rsid w:val="00331D29"/>
    <w:rsid w:val="00333A31"/>
    <w:rsid w:val="00334A50"/>
    <w:rsid w:val="0033603A"/>
    <w:rsid w:val="00337336"/>
    <w:rsid w:val="003373A6"/>
    <w:rsid w:val="00344001"/>
    <w:rsid w:val="003504E9"/>
    <w:rsid w:val="003504EF"/>
    <w:rsid w:val="00350A4B"/>
    <w:rsid w:val="00352D43"/>
    <w:rsid w:val="00353D04"/>
    <w:rsid w:val="003558E0"/>
    <w:rsid w:val="0035647A"/>
    <w:rsid w:val="0035647B"/>
    <w:rsid w:val="00356936"/>
    <w:rsid w:val="00357003"/>
    <w:rsid w:val="00360364"/>
    <w:rsid w:val="003606A8"/>
    <w:rsid w:val="003609E0"/>
    <w:rsid w:val="00360C7C"/>
    <w:rsid w:val="0036193F"/>
    <w:rsid w:val="00363E21"/>
    <w:rsid w:val="00363ECB"/>
    <w:rsid w:val="0036714C"/>
    <w:rsid w:val="0036774C"/>
    <w:rsid w:val="00367EA5"/>
    <w:rsid w:val="0037091D"/>
    <w:rsid w:val="003713F9"/>
    <w:rsid w:val="00371B3F"/>
    <w:rsid w:val="00371C78"/>
    <w:rsid w:val="0037424A"/>
    <w:rsid w:val="003749E6"/>
    <w:rsid w:val="00376725"/>
    <w:rsid w:val="003804D2"/>
    <w:rsid w:val="00382B5A"/>
    <w:rsid w:val="003830FC"/>
    <w:rsid w:val="0038338B"/>
    <w:rsid w:val="00383760"/>
    <w:rsid w:val="00384254"/>
    <w:rsid w:val="003848FD"/>
    <w:rsid w:val="00384B76"/>
    <w:rsid w:val="00390CAC"/>
    <w:rsid w:val="003926B0"/>
    <w:rsid w:val="0039274C"/>
    <w:rsid w:val="00396292"/>
    <w:rsid w:val="003A11DC"/>
    <w:rsid w:val="003A3324"/>
    <w:rsid w:val="003A3839"/>
    <w:rsid w:val="003A545F"/>
    <w:rsid w:val="003A5CA1"/>
    <w:rsid w:val="003A62DD"/>
    <w:rsid w:val="003A7AB6"/>
    <w:rsid w:val="003B0FB5"/>
    <w:rsid w:val="003B118C"/>
    <w:rsid w:val="003B1654"/>
    <w:rsid w:val="003B5854"/>
    <w:rsid w:val="003B5DF4"/>
    <w:rsid w:val="003B719C"/>
    <w:rsid w:val="003B7825"/>
    <w:rsid w:val="003C0F67"/>
    <w:rsid w:val="003C2FE2"/>
    <w:rsid w:val="003C5DAB"/>
    <w:rsid w:val="003C5FEE"/>
    <w:rsid w:val="003D0A45"/>
    <w:rsid w:val="003D0A68"/>
    <w:rsid w:val="003D149B"/>
    <w:rsid w:val="003D19BC"/>
    <w:rsid w:val="003D2151"/>
    <w:rsid w:val="003D5275"/>
    <w:rsid w:val="003D619E"/>
    <w:rsid w:val="003D7B62"/>
    <w:rsid w:val="003E0B1A"/>
    <w:rsid w:val="003E300B"/>
    <w:rsid w:val="003E440F"/>
    <w:rsid w:val="003E67CA"/>
    <w:rsid w:val="003E7155"/>
    <w:rsid w:val="003F14F3"/>
    <w:rsid w:val="003F1739"/>
    <w:rsid w:val="003F194C"/>
    <w:rsid w:val="003F23FB"/>
    <w:rsid w:val="003F35AE"/>
    <w:rsid w:val="003F3A79"/>
    <w:rsid w:val="003F4493"/>
    <w:rsid w:val="003F543B"/>
    <w:rsid w:val="003F7834"/>
    <w:rsid w:val="004002B6"/>
    <w:rsid w:val="00401F51"/>
    <w:rsid w:val="0040247B"/>
    <w:rsid w:val="004031CC"/>
    <w:rsid w:val="00403D4D"/>
    <w:rsid w:val="00404858"/>
    <w:rsid w:val="00405111"/>
    <w:rsid w:val="0040694D"/>
    <w:rsid w:val="00407DD4"/>
    <w:rsid w:val="00407DDA"/>
    <w:rsid w:val="00410DB4"/>
    <w:rsid w:val="00415960"/>
    <w:rsid w:val="0041678A"/>
    <w:rsid w:val="00417D5C"/>
    <w:rsid w:val="0042017D"/>
    <w:rsid w:val="00420BD3"/>
    <w:rsid w:val="004235DD"/>
    <w:rsid w:val="00425ECB"/>
    <w:rsid w:val="0042630C"/>
    <w:rsid w:val="00431081"/>
    <w:rsid w:val="004316FA"/>
    <w:rsid w:val="00431864"/>
    <w:rsid w:val="00431E38"/>
    <w:rsid w:val="00432B79"/>
    <w:rsid w:val="00433423"/>
    <w:rsid w:val="00435AFA"/>
    <w:rsid w:val="00441690"/>
    <w:rsid w:val="00443C57"/>
    <w:rsid w:val="00444F20"/>
    <w:rsid w:val="00446834"/>
    <w:rsid w:val="004474BF"/>
    <w:rsid w:val="00452793"/>
    <w:rsid w:val="00453C09"/>
    <w:rsid w:val="00453D8B"/>
    <w:rsid w:val="00454CA7"/>
    <w:rsid w:val="00455A48"/>
    <w:rsid w:val="0045623F"/>
    <w:rsid w:val="00457F05"/>
    <w:rsid w:val="00460988"/>
    <w:rsid w:val="00462CBC"/>
    <w:rsid w:val="00462FD2"/>
    <w:rsid w:val="004644B3"/>
    <w:rsid w:val="0046458D"/>
    <w:rsid w:val="00464642"/>
    <w:rsid w:val="004646F5"/>
    <w:rsid w:val="00464FD3"/>
    <w:rsid w:val="004653FE"/>
    <w:rsid w:val="004654EC"/>
    <w:rsid w:val="004657DD"/>
    <w:rsid w:val="00465F49"/>
    <w:rsid w:val="004675FA"/>
    <w:rsid w:val="00470C0E"/>
    <w:rsid w:val="004728EC"/>
    <w:rsid w:val="004735C3"/>
    <w:rsid w:val="00473EF5"/>
    <w:rsid w:val="004752FE"/>
    <w:rsid w:val="00475CEB"/>
    <w:rsid w:val="00476636"/>
    <w:rsid w:val="004766A0"/>
    <w:rsid w:val="00476BC7"/>
    <w:rsid w:val="00480063"/>
    <w:rsid w:val="0048017C"/>
    <w:rsid w:val="00482287"/>
    <w:rsid w:val="00484CEC"/>
    <w:rsid w:val="00485153"/>
    <w:rsid w:val="004864A3"/>
    <w:rsid w:val="00492E11"/>
    <w:rsid w:val="0049302D"/>
    <w:rsid w:val="004931FF"/>
    <w:rsid w:val="00493416"/>
    <w:rsid w:val="00493450"/>
    <w:rsid w:val="00493D27"/>
    <w:rsid w:val="00496457"/>
    <w:rsid w:val="00496461"/>
    <w:rsid w:val="004965A7"/>
    <w:rsid w:val="004966AB"/>
    <w:rsid w:val="004977E2"/>
    <w:rsid w:val="004A0346"/>
    <w:rsid w:val="004A3510"/>
    <w:rsid w:val="004A3F0C"/>
    <w:rsid w:val="004A44CC"/>
    <w:rsid w:val="004A5632"/>
    <w:rsid w:val="004A65F5"/>
    <w:rsid w:val="004A7897"/>
    <w:rsid w:val="004B00CD"/>
    <w:rsid w:val="004B09B1"/>
    <w:rsid w:val="004B0A1D"/>
    <w:rsid w:val="004B1477"/>
    <w:rsid w:val="004B395D"/>
    <w:rsid w:val="004B3ADD"/>
    <w:rsid w:val="004B3CFB"/>
    <w:rsid w:val="004B4198"/>
    <w:rsid w:val="004B41F6"/>
    <w:rsid w:val="004B45B7"/>
    <w:rsid w:val="004B47A5"/>
    <w:rsid w:val="004B6382"/>
    <w:rsid w:val="004B78B1"/>
    <w:rsid w:val="004C1510"/>
    <w:rsid w:val="004C188F"/>
    <w:rsid w:val="004C2F80"/>
    <w:rsid w:val="004C3AF5"/>
    <w:rsid w:val="004C5668"/>
    <w:rsid w:val="004C584B"/>
    <w:rsid w:val="004C5AEC"/>
    <w:rsid w:val="004C7536"/>
    <w:rsid w:val="004D0663"/>
    <w:rsid w:val="004D23F8"/>
    <w:rsid w:val="004D45A0"/>
    <w:rsid w:val="004D6B01"/>
    <w:rsid w:val="004E0EA2"/>
    <w:rsid w:val="004E1055"/>
    <w:rsid w:val="004E158F"/>
    <w:rsid w:val="004E34F3"/>
    <w:rsid w:val="004E392B"/>
    <w:rsid w:val="004E5BAC"/>
    <w:rsid w:val="004E5FF1"/>
    <w:rsid w:val="004E656D"/>
    <w:rsid w:val="004E7975"/>
    <w:rsid w:val="004F08D8"/>
    <w:rsid w:val="004F0A29"/>
    <w:rsid w:val="004F3C2B"/>
    <w:rsid w:val="004F5643"/>
    <w:rsid w:val="004F60B3"/>
    <w:rsid w:val="004F611D"/>
    <w:rsid w:val="004F6A87"/>
    <w:rsid w:val="004F7C13"/>
    <w:rsid w:val="004F7E31"/>
    <w:rsid w:val="004F7F20"/>
    <w:rsid w:val="0050004B"/>
    <w:rsid w:val="0050046B"/>
    <w:rsid w:val="00501789"/>
    <w:rsid w:val="00501A36"/>
    <w:rsid w:val="00501B4D"/>
    <w:rsid w:val="0050380B"/>
    <w:rsid w:val="005041D0"/>
    <w:rsid w:val="00504B22"/>
    <w:rsid w:val="00505457"/>
    <w:rsid w:val="00506A24"/>
    <w:rsid w:val="005071EE"/>
    <w:rsid w:val="00507D17"/>
    <w:rsid w:val="00507D3F"/>
    <w:rsid w:val="00513BA2"/>
    <w:rsid w:val="00513C58"/>
    <w:rsid w:val="00514489"/>
    <w:rsid w:val="005176D6"/>
    <w:rsid w:val="00517B15"/>
    <w:rsid w:val="00524047"/>
    <w:rsid w:val="005311BE"/>
    <w:rsid w:val="00531502"/>
    <w:rsid w:val="005321E6"/>
    <w:rsid w:val="00532ACE"/>
    <w:rsid w:val="005334F7"/>
    <w:rsid w:val="00534BFE"/>
    <w:rsid w:val="0053503B"/>
    <w:rsid w:val="005359D0"/>
    <w:rsid w:val="005366A3"/>
    <w:rsid w:val="00540640"/>
    <w:rsid w:val="005425E1"/>
    <w:rsid w:val="00542C67"/>
    <w:rsid w:val="00547BBF"/>
    <w:rsid w:val="00550B49"/>
    <w:rsid w:val="005531DF"/>
    <w:rsid w:val="00557DAB"/>
    <w:rsid w:val="0056015C"/>
    <w:rsid w:val="00560B4F"/>
    <w:rsid w:val="00560CA2"/>
    <w:rsid w:val="00562B1F"/>
    <w:rsid w:val="00562BDD"/>
    <w:rsid w:val="005634EA"/>
    <w:rsid w:val="005639E6"/>
    <w:rsid w:val="005649E6"/>
    <w:rsid w:val="00565015"/>
    <w:rsid w:val="00565F47"/>
    <w:rsid w:val="00566323"/>
    <w:rsid w:val="00567B77"/>
    <w:rsid w:val="00567E5C"/>
    <w:rsid w:val="005701C8"/>
    <w:rsid w:val="00572091"/>
    <w:rsid w:val="00572AF8"/>
    <w:rsid w:val="00573875"/>
    <w:rsid w:val="00580576"/>
    <w:rsid w:val="0058116F"/>
    <w:rsid w:val="005817B0"/>
    <w:rsid w:val="005834D0"/>
    <w:rsid w:val="00583D92"/>
    <w:rsid w:val="00584C78"/>
    <w:rsid w:val="00585AD9"/>
    <w:rsid w:val="00586844"/>
    <w:rsid w:val="00590493"/>
    <w:rsid w:val="0059147A"/>
    <w:rsid w:val="005916F4"/>
    <w:rsid w:val="00594122"/>
    <w:rsid w:val="005942BB"/>
    <w:rsid w:val="0059473E"/>
    <w:rsid w:val="0059666E"/>
    <w:rsid w:val="0059668E"/>
    <w:rsid w:val="00596709"/>
    <w:rsid w:val="005A0513"/>
    <w:rsid w:val="005A1698"/>
    <w:rsid w:val="005A18DA"/>
    <w:rsid w:val="005A1CAA"/>
    <w:rsid w:val="005A2059"/>
    <w:rsid w:val="005A3C92"/>
    <w:rsid w:val="005B2D40"/>
    <w:rsid w:val="005B4419"/>
    <w:rsid w:val="005B6B4C"/>
    <w:rsid w:val="005B7177"/>
    <w:rsid w:val="005B77DF"/>
    <w:rsid w:val="005B7AE2"/>
    <w:rsid w:val="005B7F5D"/>
    <w:rsid w:val="005C3BA9"/>
    <w:rsid w:val="005C3EF1"/>
    <w:rsid w:val="005C3F12"/>
    <w:rsid w:val="005C4170"/>
    <w:rsid w:val="005C4715"/>
    <w:rsid w:val="005D0728"/>
    <w:rsid w:val="005D112E"/>
    <w:rsid w:val="005D36CA"/>
    <w:rsid w:val="005D38D6"/>
    <w:rsid w:val="005D399F"/>
    <w:rsid w:val="005D43FB"/>
    <w:rsid w:val="005D4A81"/>
    <w:rsid w:val="005D5381"/>
    <w:rsid w:val="005D6CAD"/>
    <w:rsid w:val="005D7163"/>
    <w:rsid w:val="005E021D"/>
    <w:rsid w:val="005E0455"/>
    <w:rsid w:val="005E1BA8"/>
    <w:rsid w:val="005E1C82"/>
    <w:rsid w:val="005E1D6C"/>
    <w:rsid w:val="005E2924"/>
    <w:rsid w:val="005E3437"/>
    <w:rsid w:val="005E440C"/>
    <w:rsid w:val="005E5BCF"/>
    <w:rsid w:val="005E63A7"/>
    <w:rsid w:val="005E7992"/>
    <w:rsid w:val="005F1EB9"/>
    <w:rsid w:val="00600A7E"/>
    <w:rsid w:val="00601FD7"/>
    <w:rsid w:val="00602358"/>
    <w:rsid w:val="00607606"/>
    <w:rsid w:val="00612179"/>
    <w:rsid w:val="00613036"/>
    <w:rsid w:val="00613BDF"/>
    <w:rsid w:val="00614083"/>
    <w:rsid w:val="0061460C"/>
    <w:rsid w:val="00616280"/>
    <w:rsid w:val="0061651E"/>
    <w:rsid w:val="00616BD0"/>
    <w:rsid w:val="00617D30"/>
    <w:rsid w:val="00620C4C"/>
    <w:rsid w:val="00620FDF"/>
    <w:rsid w:val="00621822"/>
    <w:rsid w:val="006225DA"/>
    <w:rsid w:val="0062276B"/>
    <w:rsid w:val="00623955"/>
    <w:rsid w:val="00625791"/>
    <w:rsid w:val="00626167"/>
    <w:rsid w:val="00626ED5"/>
    <w:rsid w:val="006277C3"/>
    <w:rsid w:val="00631317"/>
    <w:rsid w:val="00631E85"/>
    <w:rsid w:val="00633918"/>
    <w:rsid w:val="0063533C"/>
    <w:rsid w:val="006357B7"/>
    <w:rsid w:val="006400D8"/>
    <w:rsid w:val="00642154"/>
    <w:rsid w:val="0064275E"/>
    <w:rsid w:val="00643880"/>
    <w:rsid w:val="00643AF3"/>
    <w:rsid w:val="00644280"/>
    <w:rsid w:val="006443FE"/>
    <w:rsid w:val="00645724"/>
    <w:rsid w:val="006472BA"/>
    <w:rsid w:val="00650875"/>
    <w:rsid w:val="00651764"/>
    <w:rsid w:val="00652328"/>
    <w:rsid w:val="00653219"/>
    <w:rsid w:val="00653DA3"/>
    <w:rsid w:val="00655179"/>
    <w:rsid w:val="0065627E"/>
    <w:rsid w:val="00656F3A"/>
    <w:rsid w:val="006610B8"/>
    <w:rsid w:val="00661B05"/>
    <w:rsid w:val="006633C7"/>
    <w:rsid w:val="0066369A"/>
    <w:rsid w:val="00663DAE"/>
    <w:rsid w:val="00665529"/>
    <w:rsid w:val="006660AE"/>
    <w:rsid w:val="00671922"/>
    <w:rsid w:val="00672552"/>
    <w:rsid w:val="0067257D"/>
    <w:rsid w:val="00672DA8"/>
    <w:rsid w:val="006730D0"/>
    <w:rsid w:val="00673FEA"/>
    <w:rsid w:val="006755C7"/>
    <w:rsid w:val="006777A4"/>
    <w:rsid w:val="00680E13"/>
    <w:rsid w:val="00682527"/>
    <w:rsid w:val="00682873"/>
    <w:rsid w:val="006829C0"/>
    <w:rsid w:val="006836F6"/>
    <w:rsid w:val="00683876"/>
    <w:rsid w:val="00683C55"/>
    <w:rsid w:val="00683DCA"/>
    <w:rsid w:val="006847A0"/>
    <w:rsid w:val="0068618D"/>
    <w:rsid w:val="0069045E"/>
    <w:rsid w:val="0069052B"/>
    <w:rsid w:val="00690BBE"/>
    <w:rsid w:val="006914BA"/>
    <w:rsid w:val="00691508"/>
    <w:rsid w:val="00694EB7"/>
    <w:rsid w:val="00696431"/>
    <w:rsid w:val="00696FC6"/>
    <w:rsid w:val="0069712D"/>
    <w:rsid w:val="0069720C"/>
    <w:rsid w:val="0069780B"/>
    <w:rsid w:val="006A24DF"/>
    <w:rsid w:val="006A5C65"/>
    <w:rsid w:val="006A605F"/>
    <w:rsid w:val="006B030A"/>
    <w:rsid w:val="006B21BA"/>
    <w:rsid w:val="006B4FA3"/>
    <w:rsid w:val="006C0C9B"/>
    <w:rsid w:val="006C3BE6"/>
    <w:rsid w:val="006D0B19"/>
    <w:rsid w:val="006D1911"/>
    <w:rsid w:val="006D3273"/>
    <w:rsid w:val="006D3331"/>
    <w:rsid w:val="006D36A4"/>
    <w:rsid w:val="006D68BA"/>
    <w:rsid w:val="006D6C77"/>
    <w:rsid w:val="006E1273"/>
    <w:rsid w:val="006E169C"/>
    <w:rsid w:val="006E17E6"/>
    <w:rsid w:val="006E2622"/>
    <w:rsid w:val="006E2E67"/>
    <w:rsid w:val="006E3C79"/>
    <w:rsid w:val="006E4B94"/>
    <w:rsid w:val="006E787F"/>
    <w:rsid w:val="006E7A77"/>
    <w:rsid w:val="006E7C8F"/>
    <w:rsid w:val="006F054D"/>
    <w:rsid w:val="006F1D06"/>
    <w:rsid w:val="006F2BAD"/>
    <w:rsid w:val="006F375B"/>
    <w:rsid w:val="006F4337"/>
    <w:rsid w:val="006F484E"/>
    <w:rsid w:val="006F518D"/>
    <w:rsid w:val="006F56BA"/>
    <w:rsid w:val="006F6030"/>
    <w:rsid w:val="006F7783"/>
    <w:rsid w:val="006F7AFF"/>
    <w:rsid w:val="00700993"/>
    <w:rsid w:val="00701219"/>
    <w:rsid w:val="00701A32"/>
    <w:rsid w:val="00701AE5"/>
    <w:rsid w:val="00705091"/>
    <w:rsid w:val="0070517E"/>
    <w:rsid w:val="00705A91"/>
    <w:rsid w:val="00705D2F"/>
    <w:rsid w:val="00706F13"/>
    <w:rsid w:val="00707C93"/>
    <w:rsid w:val="0071001D"/>
    <w:rsid w:val="00710361"/>
    <w:rsid w:val="00712449"/>
    <w:rsid w:val="007140DC"/>
    <w:rsid w:val="0071701E"/>
    <w:rsid w:val="00717C10"/>
    <w:rsid w:val="00720414"/>
    <w:rsid w:val="00720EB6"/>
    <w:rsid w:val="00721F43"/>
    <w:rsid w:val="007266E2"/>
    <w:rsid w:val="00726F40"/>
    <w:rsid w:val="00731172"/>
    <w:rsid w:val="00732888"/>
    <w:rsid w:val="00733CF2"/>
    <w:rsid w:val="00734381"/>
    <w:rsid w:val="007403F9"/>
    <w:rsid w:val="007431C7"/>
    <w:rsid w:val="00743F31"/>
    <w:rsid w:val="00744133"/>
    <w:rsid w:val="00745D88"/>
    <w:rsid w:val="00746437"/>
    <w:rsid w:val="00746826"/>
    <w:rsid w:val="00747304"/>
    <w:rsid w:val="0075026E"/>
    <w:rsid w:val="00750A79"/>
    <w:rsid w:val="007522E2"/>
    <w:rsid w:val="007532E2"/>
    <w:rsid w:val="007542F8"/>
    <w:rsid w:val="007572E9"/>
    <w:rsid w:val="00757CF3"/>
    <w:rsid w:val="00762611"/>
    <w:rsid w:val="00762A9F"/>
    <w:rsid w:val="00763060"/>
    <w:rsid w:val="00763AED"/>
    <w:rsid w:val="00764D3F"/>
    <w:rsid w:val="007661F6"/>
    <w:rsid w:val="0076670C"/>
    <w:rsid w:val="007668CA"/>
    <w:rsid w:val="0076777F"/>
    <w:rsid w:val="00767D7B"/>
    <w:rsid w:val="00767E31"/>
    <w:rsid w:val="00767EDD"/>
    <w:rsid w:val="00770927"/>
    <w:rsid w:val="00770ADD"/>
    <w:rsid w:val="0077367D"/>
    <w:rsid w:val="00775E3D"/>
    <w:rsid w:val="007768B3"/>
    <w:rsid w:val="0077696A"/>
    <w:rsid w:val="00776D6F"/>
    <w:rsid w:val="00777229"/>
    <w:rsid w:val="00780289"/>
    <w:rsid w:val="00780470"/>
    <w:rsid w:val="00780BCF"/>
    <w:rsid w:val="007827C0"/>
    <w:rsid w:val="0078328F"/>
    <w:rsid w:val="00783E21"/>
    <w:rsid w:val="0078436B"/>
    <w:rsid w:val="00785985"/>
    <w:rsid w:val="00785CF8"/>
    <w:rsid w:val="00785D35"/>
    <w:rsid w:val="00786030"/>
    <w:rsid w:val="00786C5E"/>
    <w:rsid w:val="0078724A"/>
    <w:rsid w:val="00787484"/>
    <w:rsid w:val="00790EE2"/>
    <w:rsid w:val="00791C69"/>
    <w:rsid w:val="007925A6"/>
    <w:rsid w:val="007936CE"/>
    <w:rsid w:val="00794092"/>
    <w:rsid w:val="0079425F"/>
    <w:rsid w:val="007957C4"/>
    <w:rsid w:val="00795FA8"/>
    <w:rsid w:val="0079695D"/>
    <w:rsid w:val="007973D4"/>
    <w:rsid w:val="007A144C"/>
    <w:rsid w:val="007A220E"/>
    <w:rsid w:val="007A2BB3"/>
    <w:rsid w:val="007A47C2"/>
    <w:rsid w:val="007A484D"/>
    <w:rsid w:val="007A4F7E"/>
    <w:rsid w:val="007A6180"/>
    <w:rsid w:val="007B0C47"/>
    <w:rsid w:val="007B0F16"/>
    <w:rsid w:val="007B2036"/>
    <w:rsid w:val="007B20C9"/>
    <w:rsid w:val="007B269B"/>
    <w:rsid w:val="007B2942"/>
    <w:rsid w:val="007B399C"/>
    <w:rsid w:val="007B4893"/>
    <w:rsid w:val="007B60A7"/>
    <w:rsid w:val="007B6859"/>
    <w:rsid w:val="007C1D2F"/>
    <w:rsid w:val="007C2A73"/>
    <w:rsid w:val="007C3911"/>
    <w:rsid w:val="007C3AD5"/>
    <w:rsid w:val="007C5D87"/>
    <w:rsid w:val="007C674C"/>
    <w:rsid w:val="007C6B1F"/>
    <w:rsid w:val="007C781E"/>
    <w:rsid w:val="007D04AF"/>
    <w:rsid w:val="007D5180"/>
    <w:rsid w:val="007D5252"/>
    <w:rsid w:val="007D7733"/>
    <w:rsid w:val="007E0962"/>
    <w:rsid w:val="007E11B9"/>
    <w:rsid w:val="007E2330"/>
    <w:rsid w:val="007E2AD9"/>
    <w:rsid w:val="007E37B0"/>
    <w:rsid w:val="007E4A6E"/>
    <w:rsid w:val="007E68FD"/>
    <w:rsid w:val="007E7EEB"/>
    <w:rsid w:val="007F1314"/>
    <w:rsid w:val="007F158C"/>
    <w:rsid w:val="007F15F0"/>
    <w:rsid w:val="007F1A76"/>
    <w:rsid w:val="007F22AC"/>
    <w:rsid w:val="007F23C9"/>
    <w:rsid w:val="007F2C32"/>
    <w:rsid w:val="007F4514"/>
    <w:rsid w:val="007F5702"/>
    <w:rsid w:val="007F7785"/>
    <w:rsid w:val="008000C6"/>
    <w:rsid w:val="008006B0"/>
    <w:rsid w:val="0080397B"/>
    <w:rsid w:val="008039C0"/>
    <w:rsid w:val="00804597"/>
    <w:rsid w:val="0080491E"/>
    <w:rsid w:val="0080492E"/>
    <w:rsid w:val="00804ED7"/>
    <w:rsid w:val="00805963"/>
    <w:rsid w:val="0080603F"/>
    <w:rsid w:val="00806179"/>
    <w:rsid w:val="00807AC3"/>
    <w:rsid w:val="00807F78"/>
    <w:rsid w:val="00810613"/>
    <w:rsid w:val="008106A2"/>
    <w:rsid w:val="00811CFF"/>
    <w:rsid w:val="00812AB1"/>
    <w:rsid w:val="00814694"/>
    <w:rsid w:val="00814FD5"/>
    <w:rsid w:val="00815A57"/>
    <w:rsid w:val="00816171"/>
    <w:rsid w:val="0081752D"/>
    <w:rsid w:val="008241CC"/>
    <w:rsid w:val="0082431F"/>
    <w:rsid w:val="00824B4C"/>
    <w:rsid w:val="008262E9"/>
    <w:rsid w:val="0082716C"/>
    <w:rsid w:val="00830DDF"/>
    <w:rsid w:val="008335D7"/>
    <w:rsid w:val="00834BD2"/>
    <w:rsid w:val="00835B53"/>
    <w:rsid w:val="00836C95"/>
    <w:rsid w:val="00836D27"/>
    <w:rsid w:val="008374EE"/>
    <w:rsid w:val="00837B40"/>
    <w:rsid w:val="0084199A"/>
    <w:rsid w:val="00844A4B"/>
    <w:rsid w:val="00846605"/>
    <w:rsid w:val="00847CA0"/>
    <w:rsid w:val="00850C26"/>
    <w:rsid w:val="00853D8A"/>
    <w:rsid w:val="00854063"/>
    <w:rsid w:val="008542CB"/>
    <w:rsid w:val="00854E89"/>
    <w:rsid w:val="008565C8"/>
    <w:rsid w:val="00861096"/>
    <w:rsid w:val="00861718"/>
    <w:rsid w:val="00862A74"/>
    <w:rsid w:val="00863D4E"/>
    <w:rsid w:val="00864260"/>
    <w:rsid w:val="0086441D"/>
    <w:rsid w:val="00865307"/>
    <w:rsid w:val="0086637A"/>
    <w:rsid w:val="00866606"/>
    <w:rsid w:val="008667DD"/>
    <w:rsid w:val="0086722D"/>
    <w:rsid w:val="00867AF1"/>
    <w:rsid w:val="008736DF"/>
    <w:rsid w:val="00873ECD"/>
    <w:rsid w:val="0087677C"/>
    <w:rsid w:val="00876FA2"/>
    <w:rsid w:val="008823A7"/>
    <w:rsid w:val="0088377A"/>
    <w:rsid w:val="00883BC7"/>
    <w:rsid w:val="00886E46"/>
    <w:rsid w:val="008904FA"/>
    <w:rsid w:val="00891C7A"/>
    <w:rsid w:val="0089220B"/>
    <w:rsid w:val="0089322C"/>
    <w:rsid w:val="00893357"/>
    <w:rsid w:val="008944DB"/>
    <w:rsid w:val="00895634"/>
    <w:rsid w:val="008A0544"/>
    <w:rsid w:val="008A1BE9"/>
    <w:rsid w:val="008A2191"/>
    <w:rsid w:val="008A308F"/>
    <w:rsid w:val="008A5621"/>
    <w:rsid w:val="008A7F62"/>
    <w:rsid w:val="008B1A2A"/>
    <w:rsid w:val="008B2F9D"/>
    <w:rsid w:val="008B36AA"/>
    <w:rsid w:val="008C0B09"/>
    <w:rsid w:val="008C2903"/>
    <w:rsid w:val="008C5D95"/>
    <w:rsid w:val="008C6274"/>
    <w:rsid w:val="008C78FB"/>
    <w:rsid w:val="008D0F69"/>
    <w:rsid w:val="008D6ED6"/>
    <w:rsid w:val="008E0B3D"/>
    <w:rsid w:val="008E1A8A"/>
    <w:rsid w:val="008E3D8E"/>
    <w:rsid w:val="008E5E9B"/>
    <w:rsid w:val="008E6B84"/>
    <w:rsid w:val="008E790E"/>
    <w:rsid w:val="008F0108"/>
    <w:rsid w:val="008F019A"/>
    <w:rsid w:val="008F026F"/>
    <w:rsid w:val="008F1D73"/>
    <w:rsid w:val="008F3213"/>
    <w:rsid w:val="008F3B14"/>
    <w:rsid w:val="008F4B5B"/>
    <w:rsid w:val="008F5FDF"/>
    <w:rsid w:val="008F65FE"/>
    <w:rsid w:val="008F7B56"/>
    <w:rsid w:val="008F7CB5"/>
    <w:rsid w:val="009057BB"/>
    <w:rsid w:val="00905A20"/>
    <w:rsid w:val="00906EC8"/>
    <w:rsid w:val="00907930"/>
    <w:rsid w:val="00910475"/>
    <w:rsid w:val="009104B2"/>
    <w:rsid w:val="00911854"/>
    <w:rsid w:val="00912076"/>
    <w:rsid w:val="00913C77"/>
    <w:rsid w:val="009147AF"/>
    <w:rsid w:val="00914E49"/>
    <w:rsid w:val="00915622"/>
    <w:rsid w:val="00915B95"/>
    <w:rsid w:val="00917421"/>
    <w:rsid w:val="00921581"/>
    <w:rsid w:val="00925E56"/>
    <w:rsid w:val="00926CE8"/>
    <w:rsid w:val="0093607C"/>
    <w:rsid w:val="009366B2"/>
    <w:rsid w:val="00941B01"/>
    <w:rsid w:val="00941B5B"/>
    <w:rsid w:val="00943105"/>
    <w:rsid w:val="009436C5"/>
    <w:rsid w:val="009442E6"/>
    <w:rsid w:val="00945094"/>
    <w:rsid w:val="00945698"/>
    <w:rsid w:val="009461D1"/>
    <w:rsid w:val="0094622C"/>
    <w:rsid w:val="00947D95"/>
    <w:rsid w:val="00951628"/>
    <w:rsid w:val="0095212D"/>
    <w:rsid w:val="00954543"/>
    <w:rsid w:val="00956E5C"/>
    <w:rsid w:val="0096021E"/>
    <w:rsid w:val="009603F7"/>
    <w:rsid w:val="00960AE4"/>
    <w:rsid w:val="009626F9"/>
    <w:rsid w:val="00962AD5"/>
    <w:rsid w:val="00965F6A"/>
    <w:rsid w:val="009662AB"/>
    <w:rsid w:val="009667CB"/>
    <w:rsid w:val="009702F0"/>
    <w:rsid w:val="009723BB"/>
    <w:rsid w:val="00972929"/>
    <w:rsid w:val="00972C1A"/>
    <w:rsid w:val="009741C4"/>
    <w:rsid w:val="009745F6"/>
    <w:rsid w:val="0097505D"/>
    <w:rsid w:val="009801A3"/>
    <w:rsid w:val="009802FF"/>
    <w:rsid w:val="00980606"/>
    <w:rsid w:val="00983411"/>
    <w:rsid w:val="00986220"/>
    <w:rsid w:val="00986966"/>
    <w:rsid w:val="00987277"/>
    <w:rsid w:val="0098730D"/>
    <w:rsid w:val="009873FA"/>
    <w:rsid w:val="009909D5"/>
    <w:rsid w:val="0099195B"/>
    <w:rsid w:val="00991C0C"/>
    <w:rsid w:val="00992CBF"/>
    <w:rsid w:val="0099399E"/>
    <w:rsid w:val="0099442F"/>
    <w:rsid w:val="009A03BB"/>
    <w:rsid w:val="009A2C1B"/>
    <w:rsid w:val="009A36DA"/>
    <w:rsid w:val="009A3EC2"/>
    <w:rsid w:val="009A4C56"/>
    <w:rsid w:val="009A4F1A"/>
    <w:rsid w:val="009A72F2"/>
    <w:rsid w:val="009A74D3"/>
    <w:rsid w:val="009B06FE"/>
    <w:rsid w:val="009B14E9"/>
    <w:rsid w:val="009B170F"/>
    <w:rsid w:val="009B2E01"/>
    <w:rsid w:val="009B5A62"/>
    <w:rsid w:val="009B6061"/>
    <w:rsid w:val="009C01C1"/>
    <w:rsid w:val="009C0F62"/>
    <w:rsid w:val="009C1110"/>
    <w:rsid w:val="009C317A"/>
    <w:rsid w:val="009C3716"/>
    <w:rsid w:val="009C6845"/>
    <w:rsid w:val="009C68F3"/>
    <w:rsid w:val="009C6F40"/>
    <w:rsid w:val="009C7398"/>
    <w:rsid w:val="009C773D"/>
    <w:rsid w:val="009C7F1F"/>
    <w:rsid w:val="009D0409"/>
    <w:rsid w:val="009D0C43"/>
    <w:rsid w:val="009D2E0A"/>
    <w:rsid w:val="009D42AF"/>
    <w:rsid w:val="009D481B"/>
    <w:rsid w:val="009D5FA6"/>
    <w:rsid w:val="009E4988"/>
    <w:rsid w:val="009E4E51"/>
    <w:rsid w:val="009E5BD2"/>
    <w:rsid w:val="009E67EF"/>
    <w:rsid w:val="009E70CF"/>
    <w:rsid w:val="009F033D"/>
    <w:rsid w:val="009F1776"/>
    <w:rsid w:val="009F266F"/>
    <w:rsid w:val="009F49B8"/>
    <w:rsid w:val="009F4FD8"/>
    <w:rsid w:val="009F5EC5"/>
    <w:rsid w:val="009F7B32"/>
    <w:rsid w:val="00A00267"/>
    <w:rsid w:val="00A01B45"/>
    <w:rsid w:val="00A04E71"/>
    <w:rsid w:val="00A05AA8"/>
    <w:rsid w:val="00A06326"/>
    <w:rsid w:val="00A069A9"/>
    <w:rsid w:val="00A10746"/>
    <w:rsid w:val="00A1681B"/>
    <w:rsid w:val="00A1765C"/>
    <w:rsid w:val="00A207B0"/>
    <w:rsid w:val="00A20A4D"/>
    <w:rsid w:val="00A20B2F"/>
    <w:rsid w:val="00A20D6B"/>
    <w:rsid w:val="00A21B82"/>
    <w:rsid w:val="00A24387"/>
    <w:rsid w:val="00A2685A"/>
    <w:rsid w:val="00A301B2"/>
    <w:rsid w:val="00A30F44"/>
    <w:rsid w:val="00A31037"/>
    <w:rsid w:val="00A31A41"/>
    <w:rsid w:val="00A3289D"/>
    <w:rsid w:val="00A32928"/>
    <w:rsid w:val="00A33FE0"/>
    <w:rsid w:val="00A35059"/>
    <w:rsid w:val="00A352C5"/>
    <w:rsid w:val="00A359AE"/>
    <w:rsid w:val="00A37637"/>
    <w:rsid w:val="00A4409F"/>
    <w:rsid w:val="00A44F06"/>
    <w:rsid w:val="00A46E4A"/>
    <w:rsid w:val="00A526FD"/>
    <w:rsid w:val="00A535AA"/>
    <w:rsid w:val="00A53D7F"/>
    <w:rsid w:val="00A54C8D"/>
    <w:rsid w:val="00A550C6"/>
    <w:rsid w:val="00A56235"/>
    <w:rsid w:val="00A56D1E"/>
    <w:rsid w:val="00A5753B"/>
    <w:rsid w:val="00A576F4"/>
    <w:rsid w:val="00A60A63"/>
    <w:rsid w:val="00A61354"/>
    <w:rsid w:val="00A61C45"/>
    <w:rsid w:val="00A61CEE"/>
    <w:rsid w:val="00A624FE"/>
    <w:rsid w:val="00A62AD0"/>
    <w:rsid w:val="00A6346F"/>
    <w:rsid w:val="00A66ABB"/>
    <w:rsid w:val="00A67089"/>
    <w:rsid w:val="00A722F9"/>
    <w:rsid w:val="00A72501"/>
    <w:rsid w:val="00A73A6B"/>
    <w:rsid w:val="00A7405A"/>
    <w:rsid w:val="00A74CA0"/>
    <w:rsid w:val="00A75569"/>
    <w:rsid w:val="00A766DE"/>
    <w:rsid w:val="00A773FA"/>
    <w:rsid w:val="00A80253"/>
    <w:rsid w:val="00A80825"/>
    <w:rsid w:val="00A819C4"/>
    <w:rsid w:val="00A8213A"/>
    <w:rsid w:val="00A83B71"/>
    <w:rsid w:val="00A84D86"/>
    <w:rsid w:val="00A86586"/>
    <w:rsid w:val="00A877CE"/>
    <w:rsid w:val="00A879B4"/>
    <w:rsid w:val="00A87CC9"/>
    <w:rsid w:val="00A9430D"/>
    <w:rsid w:val="00A9542A"/>
    <w:rsid w:val="00A965E6"/>
    <w:rsid w:val="00A9681A"/>
    <w:rsid w:val="00AA0BB5"/>
    <w:rsid w:val="00AA315B"/>
    <w:rsid w:val="00AA428C"/>
    <w:rsid w:val="00AA48A4"/>
    <w:rsid w:val="00AA5D23"/>
    <w:rsid w:val="00AB0222"/>
    <w:rsid w:val="00AB0887"/>
    <w:rsid w:val="00AB1224"/>
    <w:rsid w:val="00AB2F91"/>
    <w:rsid w:val="00AB3DBC"/>
    <w:rsid w:val="00AB43DB"/>
    <w:rsid w:val="00AB50F8"/>
    <w:rsid w:val="00AC01CA"/>
    <w:rsid w:val="00AC0F90"/>
    <w:rsid w:val="00AC159D"/>
    <w:rsid w:val="00AC39F0"/>
    <w:rsid w:val="00AC5D5D"/>
    <w:rsid w:val="00AD0212"/>
    <w:rsid w:val="00AD07D6"/>
    <w:rsid w:val="00AD0BE8"/>
    <w:rsid w:val="00AD25C4"/>
    <w:rsid w:val="00AD2894"/>
    <w:rsid w:val="00AD2C5E"/>
    <w:rsid w:val="00AD5B7E"/>
    <w:rsid w:val="00AD6AFE"/>
    <w:rsid w:val="00AD7CB4"/>
    <w:rsid w:val="00AE0F46"/>
    <w:rsid w:val="00AE3694"/>
    <w:rsid w:val="00AE409B"/>
    <w:rsid w:val="00AE4776"/>
    <w:rsid w:val="00AE6388"/>
    <w:rsid w:val="00AE76A5"/>
    <w:rsid w:val="00AF0C5F"/>
    <w:rsid w:val="00AF41ED"/>
    <w:rsid w:val="00AF4493"/>
    <w:rsid w:val="00AF624D"/>
    <w:rsid w:val="00AF6705"/>
    <w:rsid w:val="00B00B3D"/>
    <w:rsid w:val="00B02456"/>
    <w:rsid w:val="00B025F8"/>
    <w:rsid w:val="00B043FE"/>
    <w:rsid w:val="00B05DA1"/>
    <w:rsid w:val="00B061B1"/>
    <w:rsid w:val="00B07744"/>
    <w:rsid w:val="00B1100F"/>
    <w:rsid w:val="00B11042"/>
    <w:rsid w:val="00B15747"/>
    <w:rsid w:val="00B15F80"/>
    <w:rsid w:val="00B16420"/>
    <w:rsid w:val="00B16874"/>
    <w:rsid w:val="00B1782F"/>
    <w:rsid w:val="00B1798B"/>
    <w:rsid w:val="00B17EF9"/>
    <w:rsid w:val="00B20A3D"/>
    <w:rsid w:val="00B236C5"/>
    <w:rsid w:val="00B243EB"/>
    <w:rsid w:val="00B25ADD"/>
    <w:rsid w:val="00B25B25"/>
    <w:rsid w:val="00B311E5"/>
    <w:rsid w:val="00B335D8"/>
    <w:rsid w:val="00B33BB8"/>
    <w:rsid w:val="00B4049D"/>
    <w:rsid w:val="00B42685"/>
    <w:rsid w:val="00B4329D"/>
    <w:rsid w:val="00B43704"/>
    <w:rsid w:val="00B45321"/>
    <w:rsid w:val="00B45EDC"/>
    <w:rsid w:val="00B46B29"/>
    <w:rsid w:val="00B47DD1"/>
    <w:rsid w:val="00B509EB"/>
    <w:rsid w:val="00B535C1"/>
    <w:rsid w:val="00B5408C"/>
    <w:rsid w:val="00B54751"/>
    <w:rsid w:val="00B54920"/>
    <w:rsid w:val="00B5597B"/>
    <w:rsid w:val="00B559D1"/>
    <w:rsid w:val="00B56254"/>
    <w:rsid w:val="00B5669F"/>
    <w:rsid w:val="00B56914"/>
    <w:rsid w:val="00B57798"/>
    <w:rsid w:val="00B60617"/>
    <w:rsid w:val="00B608B3"/>
    <w:rsid w:val="00B613E5"/>
    <w:rsid w:val="00B6386F"/>
    <w:rsid w:val="00B64EA8"/>
    <w:rsid w:val="00B65909"/>
    <w:rsid w:val="00B663FE"/>
    <w:rsid w:val="00B669C0"/>
    <w:rsid w:val="00B67428"/>
    <w:rsid w:val="00B716A7"/>
    <w:rsid w:val="00B72F14"/>
    <w:rsid w:val="00B7338D"/>
    <w:rsid w:val="00B7400F"/>
    <w:rsid w:val="00B74825"/>
    <w:rsid w:val="00B74B96"/>
    <w:rsid w:val="00B77D72"/>
    <w:rsid w:val="00B80036"/>
    <w:rsid w:val="00B809FC"/>
    <w:rsid w:val="00B84860"/>
    <w:rsid w:val="00B85997"/>
    <w:rsid w:val="00BA0862"/>
    <w:rsid w:val="00BA19BF"/>
    <w:rsid w:val="00BA1E74"/>
    <w:rsid w:val="00BA51FA"/>
    <w:rsid w:val="00BA5ABC"/>
    <w:rsid w:val="00BA6577"/>
    <w:rsid w:val="00BB0407"/>
    <w:rsid w:val="00BB10DC"/>
    <w:rsid w:val="00BB14BE"/>
    <w:rsid w:val="00BB19A3"/>
    <w:rsid w:val="00BB229F"/>
    <w:rsid w:val="00BB2A6F"/>
    <w:rsid w:val="00BB2D24"/>
    <w:rsid w:val="00BB3A4E"/>
    <w:rsid w:val="00BB4DA9"/>
    <w:rsid w:val="00BB5F6D"/>
    <w:rsid w:val="00BB61C6"/>
    <w:rsid w:val="00BB6719"/>
    <w:rsid w:val="00BB6F89"/>
    <w:rsid w:val="00BB6FFF"/>
    <w:rsid w:val="00BB7DDF"/>
    <w:rsid w:val="00BC24E3"/>
    <w:rsid w:val="00BC2BD2"/>
    <w:rsid w:val="00BC2D59"/>
    <w:rsid w:val="00BC4A06"/>
    <w:rsid w:val="00BC56C8"/>
    <w:rsid w:val="00BC5F05"/>
    <w:rsid w:val="00BC6996"/>
    <w:rsid w:val="00BC6D9F"/>
    <w:rsid w:val="00BC7EC2"/>
    <w:rsid w:val="00BD0271"/>
    <w:rsid w:val="00BD076F"/>
    <w:rsid w:val="00BD087E"/>
    <w:rsid w:val="00BD0FB2"/>
    <w:rsid w:val="00BD2853"/>
    <w:rsid w:val="00BD3538"/>
    <w:rsid w:val="00BD3618"/>
    <w:rsid w:val="00BD3F2C"/>
    <w:rsid w:val="00BD3FC3"/>
    <w:rsid w:val="00BD4402"/>
    <w:rsid w:val="00BD4910"/>
    <w:rsid w:val="00BE030B"/>
    <w:rsid w:val="00BE1F4C"/>
    <w:rsid w:val="00BE2F31"/>
    <w:rsid w:val="00BE38BD"/>
    <w:rsid w:val="00BE4150"/>
    <w:rsid w:val="00BE438A"/>
    <w:rsid w:val="00BE4877"/>
    <w:rsid w:val="00BE606E"/>
    <w:rsid w:val="00BE6BE3"/>
    <w:rsid w:val="00BF3688"/>
    <w:rsid w:val="00BF4879"/>
    <w:rsid w:val="00BF4BE0"/>
    <w:rsid w:val="00C02F4B"/>
    <w:rsid w:val="00C03038"/>
    <w:rsid w:val="00C033FF"/>
    <w:rsid w:val="00C05AA2"/>
    <w:rsid w:val="00C0648B"/>
    <w:rsid w:val="00C10057"/>
    <w:rsid w:val="00C12B46"/>
    <w:rsid w:val="00C12C7C"/>
    <w:rsid w:val="00C12FBF"/>
    <w:rsid w:val="00C14BEF"/>
    <w:rsid w:val="00C15998"/>
    <w:rsid w:val="00C17CEE"/>
    <w:rsid w:val="00C2243C"/>
    <w:rsid w:val="00C22CDC"/>
    <w:rsid w:val="00C23226"/>
    <w:rsid w:val="00C23F17"/>
    <w:rsid w:val="00C24CCD"/>
    <w:rsid w:val="00C2585B"/>
    <w:rsid w:val="00C26484"/>
    <w:rsid w:val="00C27AB8"/>
    <w:rsid w:val="00C303EF"/>
    <w:rsid w:val="00C31054"/>
    <w:rsid w:val="00C33409"/>
    <w:rsid w:val="00C33644"/>
    <w:rsid w:val="00C33C09"/>
    <w:rsid w:val="00C35477"/>
    <w:rsid w:val="00C3665A"/>
    <w:rsid w:val="00C409E6"/>
    <w:rsid w:val="00C41705"/>
    <w:rsid w:val="00C41E32"/>
    <w:rsid w:val="00C47615"/>
    <w:rsid w:val="00C5030C"/>
    <w:rsid w:val="00C5359B"/>
    <w:rsid w:val="00C56418"/>
    <w:rsid w:val="00C5695B"/>
    <w:rsid w:val="00C615B8"/>
    <w:rsid w:val="00C62940"/>
    <w:rsid w:val="00C634C2"/>
    <w:rsid w:val="00C6422A"/>
    <w:rsid w:val="00C64D0E"/>
    <w:rsid w:val="00C657AE"/>
    <w:rsid w:val="00C65B53"/>
    <w:rsid w:val="00C65CFB"/>
    <w:rsid w:val="00C662C7"/>
    <w:rsid w:val="00C70B71"/>
    <w:rsid w:val="00C70D3E"/>
    <w:rsid w:val="00C712BD"/>
    <w:rsid w:val="00C764AB"/>
    <w:rsid w:val="00C76ED5"/>
    <w:rsid w:val="00C77929"/>
    <w:rsid w:val="00C8195D"/>
    <w:rsid w:val="00C83D99"/>
    <w:rsid w:val="00C84002"/>
    <w:rsid w:val="00C84931"/>
    <w:rsid w:val="00C85385"/>
    <w:rsid w:val="00C8554D"/>
    <w:rsid w:val="00C866FE"/>
    <w:rsid w:val="00C8673F"/>
    <w:rsid w:val="00C90AEE"/>
    <w:rsid w:val="00C93CBE"/>
    <w:rsid w:val="00C94F19"/>
    <w:rsid w:val="00C954C5"/>
    <w:rsid w:val="00C95770"/>
    <w:rsid w:val="00CA033D"/>
    <w:rsid w:val="00CA1AB3"/>
    <w:rsid w:val="00CA2028"/>
    <w:rsid w:val="00CA2BF7"/>
    <w:rsid w:val="00CA3B20"/>
    <w:rsid w:val="00CA3B7B"/>
    <w:rsid w:val="00CA3F20"/>
    <w:rsid w:val="00CA42F0"/>
    <w:rsid w:val="00CA4920"/>
    <w:rsid w:val="00CA691C"/>
    <w:rsid w:val="00CA795C"/>
    <w:rsid w:val="00CA7FA5"/>
    <w:rsid w:val="00CB064B"/>
    <w:rsid w:val="00CB2E72"/>
    <w:rsid w:val="00CB2ED7"/>
    <w:rsid w:val="00CB314F"/>
    <w:rsid w:val="00CB67FA"/>
    <w:rsid w:val="00CB6B3C"/>
    <w:rsid w:val="00CB6C44"/>
    <w:rsid w:val="00CC2354"/>
    <w:rsid w:val="00CC291F"/>
    <w:rsid w:val="00CC3281"/>
    <w:rsid w:val="00CC4024"/>
    <w:rsid w:val="00CC4F9B"/>
    <w:rsid w:val="00CC5BF8"/>
    <w:rsid w:val="00CC6655"/>
    <w:rsid w:val="00CC7897"/>
    <w:rsid w:val="00CD1E3C"/>
    <w:rsid w:val="00CD24D8"/>
    <w:rsid w:val="00CD273A"/>
    <w:rsid w:val="00CD2CCD"/>
    <w:rsid w:val="00CD4A71"/>
    <w:rsid w:val="00CD5FF8"/>
    <w:rsid w:val="00CD698E"/>
    <w:rsid w:val="00CD7981"/>
    <w:rsid w:val="00CE0967"/>
    <w:rsid w:val="00CE45A2"/>
    <w:rsid w:val="00CE4E5A"/>
    <w:rsid w:val="00CE5922"/>
    <w:rsid w:val="00CE7C33"/>
    <w:rsid w:val="00CF0938"/>
    <w:rsid w:val="00CF09B9"/>
    <w:rsid w:val="00CF1C7C"/>
    <w:rsid w:val="00CF1F90"/>
    <w:rsid w:val="00CF4C93"/>
    <w:rsid w:val="00D01F21"/>
    <w:rsid w:val="00D02D2E"/>
    <w:rsid w:val="00D04643"/>
    <w:rsid w:val="00D0681A"/>
    <w:rsid w:val="00D0711F"/>
    <w:rsid w:val="00D11066"/>
    <w:rsid w:val="00D11CEB"/>
    <w:rsid w:val="00D12430"/>
    <w:rsid w:val="00D129EB"/>
    <w:rsid w:val="00D12A1E"/>
    <w:rsid w:val="00D13FC0"/>
    <w:rsid w:val="00D17439"/>
    <w:rsid w:val="00D179C3"/>
    <w:rsid w:val="00D21032"/>
    <w:rsid w:val="00D23DF0"/>
    <w:rsid w:val="00D2425D"/>
    <w:rsid w:val="00D24A23"/>
    <w:rsid w:val="00D25083"/>
    <w:rsid w:val="00D25D6C"/>
    <w:rsid w:val="00D27452"/>
    <w:rsid w:val="00D30E0B"/>
    <w:rsid w:val="00D32254"/>
    <w:rsid w:val="00D32C66"/>
    <w:rsid w:val="00D32D65"/>
    <w:rsid w:val="00D333BF"/>
    <w:rsid w:val="00D351F5"/>
    <w:rsid w:val="00D352A1"/>
    <w:rsid w:val="00D35D6B"/>
    <w:rsid w:val="00D37308"/>
    <w:rsid w:val="00D378E6"/>
    <w:rsid w:val="00D40106"/>
    <w:rsid w:val="00D4053A"/>
    <w:rsid w:val="00D40D28"/>
    <w:rsid w:val="00D41B29"/>
    <w:rsid w:val="00D423BF"/>
    <w:rsid w:val="00D42E20"/>
    <w:rsid w:val="00D43099"/>
    <w:rsid w:val="00D45157"/>
    <w:rsid w:val="00D46359"/>
    <w:rsid w:val="00D469C9"/>
    <w:rsid w:val="00D51045"/>
    <w:rsid w:val="00D5453E"/>
    <w:rsid w:val="00D549BA"/>
    <w:rsid w:val="00D56298"/>
    <w:rsid w:val="00D565B0"/>
    <w:rsid w:val="00D60193"/>
    <w:rsid w:val="00D608C0"/>
    <w:rsid w:val="00D627DD"/>
    <w:rsid w:val="00D64B80"/>
    <w:rsid w:val="00D652CF"/>
    <w:rsid w:val="00D70E47"/>
    <w:rsid w:val="00D70E96"/>
    <w:rsid w:val="00D750CB"/>
    <w:rsid w:val="00D755DC"/>
    <w:rsid w:val="00D75A76"/>
    <w:rsid w:val="00D75BAA"/>
    <w:rsid w:val="00D76F27"/>
    <w:rsid w:val="00D76F9C"/>
    <w:rsid w:val="00D81C46"/>
    <w:rsid w:val="00D83E6F"/>
    <w:rsid w:val="00D86270"/>
    <w:rsid w:val="00D93858"/>
    <w:rsid w:val="00D93BD5"/>
    <w:rsid w:val="00D945DE"/>
    <w:rsid w:val="00D97721"/>
    <w:rsid w:val="00DA10C9"/>
    <w:rsid w:val="00DA10ED"/>
    <w:rsid w:val="00DA1F77"/>
    <w:rsid w:val="00DA27F1"/>
    <w:rsid w:val="00DA4F60"/>
    <w:rsid w:val="00DA58DB"/>
    <w:rsid w:val="00DA6DA7"/>
    <w:rsid w:val="00DB168E"/>
    <w:rsid w:val="00DB2632"/>
    <w:rsid w:val="00DB2B3C"/>
    <w:rsid w:val="00DB2C73"/>
    <w:rsid w:val="00DB5D16"/>
    <w:rsid w:val="00DC036A"/>
    <w:rsid w:val="00DC09A7"/>
    <w:rsid w:val="00DC0DF8"/>
    <w:rsid w:val="00DC14B6"/>
    <w:rsid w:val="00DC3573"/>
    <w:rsid w:val="00DC3EB0"/>
    <w:rsid w:val="00DC5ACE"/>
    <w:rsid w:val="00DD0575"/>
    <w:rsid w:val="00DD0691"/>
    <w:rsid w:val="00DD1249"/>
    <w:rsid w:val="00DD1B0A"/>
    <w:rsid w:val="00DD3178"/>
    <w:rsid w:val="00DD4598"/>
    <w:rsid w:val="00DD54E8"/>
    <w:rsid w:val="00DD5CAF"/>
    <w:rsid w:val="00DE02FF"/>
    <w:rsid w:val="00DE0B1D"/>
    <w:rsid w:val="00DE1697"/>
    <w:rsid w:val="00DE1966"/>
    <w:rsid w:val="00DE22C5"/>
    <w:rsid w:val="00DE27A7"/>
    <w:rsid w:val="00DE324A"/>
    <w:rsid w:val="00DE366D"/>
    <w:rsid w:val="00DE374C"/>
    <w:rsid w:val="00DE3C79"/>
    <w:rsid w:val="00DE71F9"/>
    <w:rsid w:val="00DF22FC"/>
    <w:rsid w:val="00DF3924"/>
    <w:rsid w:val="00DF4A88"/>
    <w:rsid w:val="00DF50BE"/>
    <w:rsid w:val="00DF56D0"/>
    <w:rsid w:val="00DF7BEE"/>
    <w:rsid w:val="00DF7EEC"/>
    <w:rsid w:val="00E00DA1"/>
    <w:rsid w:val="00E01CE6"/>
    <w:rsid w:val="00E01F76"/>
    <w:rsid w:val="00E023F0"/>
    <w:rsid w:val="00E06816"/>
    <w:rsid w:val="00E07493"/>
    <w:rsid w:val="00E0775E"/>
    <w:rsid w:val="00E12338"/>
    <w:rsid w:val="00E14145"/>
    <w:rsid w:val="00E168DB"/>
    <w:rsid w:val="00E17A99"/>
    <w:rsid w:val="00E20A10"/>
    <w:rsid w:val="00E21436"/>
    <w:rsid w:val="00E22AEA"/>
    <w:rsid w:val="00E22E5E"/>
    <w:rsid w:val="00E23802"/>
    <w:rsid w:val="00E2491D"/>
    <w:rsid w:val="00E25547"/>
    <w:rsid w:val="00E262F7"/>
    <w:rsid w:val="00E2643C"/>
    <w:rsid w:val="00E2788B"/>
    <w:rsid w:val="00E30163"/>
    <w:rsid w:val="00E30508"/>
    <w:rsid w:val="00E30D79"/>
    <w:rsid w:val="00E30DD4"/>
    <w:rsid w:val="00E31FDA"/>
    <w:rsid w:val="00E33D10"/>
    <w:rsid w:val="00E35218"/>
    <w:rsid w:val="00E371C1"/>
    <w:rsid w:val="00E42AF6"/>
    <w:rsid w:val="00E436E7"/>
    <w:rsid w:val="00E43E32"/>
    <w:rsid w:val="00E44768"/>
    <w:rsid w:val="00E45491"/>
    <w:rsid w:val="00E45995"/>
    <w:rsid w:val="00E46441"/>
    <w:rsid w:val="00E46EFD"/>
    <w:rsid w:val="00E477E9"/>
    <w:rsid w:val="00E5074C"/>
    <w:rsid w:val="00E509D5"/>
    <w:rsid w:val="00E50AF1"/>
    <w:rsid w:val="00E50D2B"/>
    <w:rsid w:val="00E52908"/>
    <w:rsid w:val="00E52B6B"/>
    <w:rsid w:val="00E52DD4"/>
    <w:rsid w:val="00E53615"/>
    <w:rsid w:val="00E54952"/>
    <w:rsid w:val="00E552E0"/>
    <w:rsid w:val="00E55A2A"/>
    <w:rsid w:val="00E57187"/>
    <w:rsid w:val="00E6196B"/>
    <w:rsid w:val="00E62E1F"/>
    <w:rsid w:val="00E64108"/>
    <w:rsid w:val="00E655FC"/>
    <w:rsid w:val="00E66102"/>
    <w:rsid w:val="00E70BD2"/>
    <w:rsid w:val="00E71646"/>
    <w:rsid w:val="00E71C73"/>
    <w:rsid w:val="00E724D6"/>
    <w:rsid w:val="00E7285E"/>
    <w:rsid w:val="00E75426"/>
    <w:rsid w:val="00E77BFF"/>
    <w:rsid w:val="00E81F9B"/>
    <w:rsid w:val="00E820E2"/>
    <w:rsid w:val="00E82753"/>
    <w:rsid w:val="00E82E05"/>
    <w:rsid w:val="00E85A71"/>
    <w:rsid w:val="00E85F56"/>
    <w:rsid w:val="00E86089"/>
    <w:rsid w:val="00E87327"/>
    <w:rsid w:val="00E91005"/>
    <w:rsid w:val="00E93F8C"/>
    <w:rsid w:val="00E97837"/>
    <w:rsid w:val="00EA149F"/>
    <w:rsid w:val="00EA380B"/>
    <w:rsid w:val="00EA504F"/>
    <w:rsid w:val="00EB1AC5"/>
    <w:rsid w:val="00EB20D0"/>
    <w:rsid w:val="00EB2C28"/>
    <w:rsid w:val="00EB383F"/>
    <w:rsid w:val="00EB3F80"/>
    <w:rsid w:val="00EB542C"/>
    <w:rsid w:val="00EB62DB"/>
    <w:rsid w:val="00EB6B6C"/>
    <w:rsid w:val="00EB7982"/>
    <w:rsid w:val="00EB7F89"/>
    <w:rsid w:val="00EC164C"/>
    <w:rsid w:val="00EC1684"/>
    <w:rsid w:val="00EC2ABA"/>
    <w:rsid w:val="00EC3D8D"/>
    <w:rsid w:val="00EC46D4"/>
    <w:rsid w:val="00EC5D6E"/>
    <w:rsid w:val="00EC744C"/>
    <w:rsid w:val="00EC7645"/>
    <w:rsid w:val="00EC7C2F"/>
    <w:rsid w:val="00ED001F"/>
    <w:rsid w:val="00ED072C"/>
    <w:rsid w:val="00ED3D87"/>
    <w:rsid w:val="00ED5086"/>
    <w:rsid w:val="00ED53D9"/>
    <w:rsid w:val="00EE07CC"/>
    <w:rsid w:val="00EE08E0"/>
    <w:rsid w:val="00EE0E8D"/>
    <w:rsid w:val="00EE1A6D"/>
    <w:rsid w:val="00EE296A"/>
    <w:rsid w:val="00EE32CD"/>
    <w:rsid w:val="00EE398B"/>
    <w:rsid w:val="00EE4573"/>
    <w:rsid w:val="00EE48A0"/>
    <w:rsid w:val="00EE5045"/>
    <w:rsid w:val="00EE6EE0"/>
    <w:rsid w:val="00EE7C62"/>
    <w:rsid w:val="00EF31DE"/>
    <w:rsid w:val="00EF3639"/>
    <w:rsid w:val="00EF3FBA"/>
    <w:rsid w:val="00EF4F6F"/>
    <w:rsid w:val="00EF67E6"/>
    <w:rsid w:val="00F0047F"/>
    <w:rsid w:val="00F01E21"/>
    <w:rsid w:val="00F02957"/>
    <w:rsid w:val="00F03C64"/>
    <w:rsid w:val="00F04336"/>
    <w:rsid w:val="00F049B2"/>
    <w:rsid w:val="00F05186"/>
    <w:rsid w:val="00F11D16"/>
    <w:rsid w:val="00F12683"/>
    <w:rsid w:val="00F12CF3"/>
    <w:rsid w:val="00F13678"/>
    <w:rsid w:val="00F14109"/>
    <w:rsid w:val="00F15A88"/>
    <w:rsid w:val="00F15B3F"/>
    <w:rsid w:val="00F1746D"/>
    <w:rsid w:val="00F25A1D"/>
    <w:rsid w:val="00F26EC5"/>
    <w:rsid w:val="00F30A79"/>
    <w:rsid w:val="00F30AA9"/>
    <w:rsid w:val="00F323E1"/>
    <w:rsid w:val="00F325B6"/>
    <w:rsid w:val="00F32C04"/>
    <w:rsid w:val="00F332C6"/>
    <w:rsid w:val="00F3330D"/>
    <w:rsid w:val="00F33F38"/>
    <w:rsid w:val="00F35205"/>
    <w:rsid w:val="00F35A6C"/>
    <w:rsid w:val="00F3676A"/>
    <w:rsid w:val="00F37C05"/>
    <w:rsid w:val="00F41131"/>
    <w:rsid w:val="00F423B0"/>
    <w:rsid w:val="00F428E4"/>
    <w:rsid w:val="00F43128"/>
    <w:rsid w:val="00F43BAC"/>
    <w:rsid w:val="00F452F0"/>
    <w:rsid w:val="00F45CF1"/>
    <w:rsid w:val="00F4642E"/>
    <w:rsid w:val="00F46872"/>
    <w:rsid w:val="00F507D0"/>
    <w:rsid w:val="00F50B20"/>
    <w:rsid w:val="00F529BE"/>
    <w:rsid w:val="00F56230"/>
    <w:rsid w:val="00F5768E"/>
    <w:rsid w:val="00F6146E"/>
    <w:rsid w:val="00F616C6"/>
    <w:rsid w:val="00F6202E"/>
    <w:rsid w:val="00F64531"/>
    <w:rsid w:val="00F65175"/>
    <w:rsid w:val="00F654FB"/>
    <w:rsid w:val="00F65C2B"/>
    <w:rsid w:val="00F66695"/>
    <w:rsid w:val="00F6696D"/>
    <w:rsid w:val="00F67ECE"/>
    <w:rsid w:val="00F70344"/>
    <w:rsid w:val="00F7157F"/>
    <w:rsid w:val="00F7167D"/>
    <w:rsid w:val="00F725F5"/>
    <w:rsid w:val="00F741BE"/>
    <w:rsid w:val="00F7435D"/>
    <w:rsid w:val="00F821FC"/>
    <w:rsid w:val="00F826DB"/>
    <w:rsid w:val="00F82DEF"/>
    <w:rsid w:val="00F83380"/>
    <w:rsid w:val="00F83610"/>
    <w:rsid w:val="00F844E2"/>
    <w:rsid w:val="00F850C5"/>
    <w:rsid w:val="00F908DA"/>
    <w:rsid w:val="00F90CFE"/>
    <w:rsid w:val="00F9246A"/>
    <w:rsid w:val="00F92E5B"/>
    <w:rsid w:val="00F9414A"/>
    <w:rsid w:val="00F944C8"/>
    <w:rsid w:val="00F95FD1"/>
    <w:rsid w:val="00F961B6"/>
    <w:rsid w:val="00F96540"/>
    <w:rsid w:val="00F97120"/>
    <w:rsid w:val="00F971D8"/>
    <w:rsid w:val="00F975DB"/>
    <w:rsid w:val="00FA096A"/>
    <w:rsid w:val="00FA1237"/>
    <w:rsid w:val="00FA14BB"/>
    <w:rsid w:val="00FA1A00"/>
    <w:rsid w:val="00FA29C2"/>
    <w:rsid w:val="00FA57E8"/>
    <w:rsid w:val="00FB16C4"/>
    <w:rsid w:val="00FB77D0"/>
    <w:rsid w:val="00FB79D6"/>
    <w:rsid w:val="00FB7BD3"/>
    <w:rsid w:val="00FC0928"/>
    <w:rsid w:val="00FC64B8"/>
    <w:rsid w:val="00FC6741"/>
    <w:rsid w:val="00FC686E"/>
    <w:rsid w:val="00FD0BA1"/>
    <w:rsid w:val="00FD240A"/>
    <w:rsid w:val="00FD26FD"/>
    <w:rsid w:val="00FD3268"/>
    <w:rsid w:val="00FD38A3"/>
    <w:rsid w:val="00FD467B"/>
    <w:rsid w:val="00FD4D16"/>
    <w:rsid w:val="00FD75ED"/>
    <w:rsid w:val="00FD7F2D"/>
    <w:rsid w:val="00FE2183"/>
    <w:rsid w:val="00FE3916"/>
    <w:rsid w:val="00FE6114"/>
    <w:rsid w:val="00FE69F8"/>
    <w:rsid w:val="00FF0569"/>
    <w:rsid w:val="00FF183D"/>
    <w:rsid w:val="00FF1874"/>
    <w:rsid w:val="00FF1E23"/>
    <w:rsid w:val="00FF1F50"/>
    <w:rsid w:val="00FF3DF2"/>
    <w:rsid w:val="00FF5201"/>
    <w:rsid w:val="00FF55E6"/>
    <w:rsid w:val="00FF6AAA"/>
    <w:rsid w:val="00FF7543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ез интервала,ьез ничего"/>
    <w:qFormat/>
    <w:rsid w:val="006277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6F8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BB6F8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Без интервала1"/>
    <w:basedOn w:val="a3"/>
    <w:rsid w:val="00DA6DA7"/>
  </w:style>
  <w:style w:type="paragraph" w:styleId="a5">
    <w:name w:val="E-mail Signature"/>
    <w:basedOn w:val="a"/>
    <w:link w:val="a6"/>
    <w:uiPriority w:val="99"/>
    <w:semiHidden/>
    <w:unhideWhenUsed/>
    <w:rsid w:val="00F049B2"/>
    <w:pPr>
      <w:spacing w:beforeAutospacing="1" w:after="0" w:afterAutospacing="1" w:line="240" w:lineRule="auto"/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F049B2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27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cp:lastPrinted>2007-01-12T20:33:00Z</cp:lastPrinted>
  <dcterms:created xsi:type="dcterms:W3CDTF">2007-01-12T20:20:00Z</dcterms:created>
  <dcterms:modified xsi:type="dcterms:W3CDTF">2007-01-12T20:34:00Z</dcterms:modified>
</cp:coreProperties>
</file>